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CA314" w14:textId="77777777" w:rsidR="004E2D2A" w:rsidRDefault="004E2D2A" w:rsidP="00135740">
      <w:pPr>
        <w:jc w:val="center"/>
        <w:rPr>
          <w:rFonts w:cs="Calibri"/>
          <w:b/>
          <w:sz w:val="48"/>
          <w:szCs w:val="24"/>
          <w:u w:val="single"/>
        </w:rPr>
      </w:pPr>
    </w:p>
    <w:p w14:paraId="400DBAA0" w14:textId="65D64B89" w:rsidR="00135740" w:rsidRPr="00A04418" w:rsidRDefault="00135740" w:rsidP="00135740">
      <w:pPr>
        <w:jc w:val="center"/>
        <w:rPr>
          <w:rFonts w:cs="Calibri"/>
          <w:b/>
          <w:sz w:val="48"/>
          <w:szCs w:val="24"/>
          <w:u w:val="single"/>
          <w:lang w:val="en-GB"/>
        </w:rPr>
      </w:pPr>
      <w:r w:rsidRPr="00A04418">
        <w:rPr>
          <w:rFonts w:cs="Calibri"/>
          <w:b/>
          <w:sz w:val="48"/>
          <w:szCs w:val="24"/>
          <w:u w:val="single"/>
          <w:lang w:val="en-GB"/>
        </w:rPr>
        <w:t>Professional training event</w:t>
      </w:r>
    </w:p>
    <w:p w14:paraId="69BD7087" w14:textId="77777777" w:rsidR="00135740" w:rsidRPr="00A04418" w:rsidRDefault="00135740" w:rsidP="00135740">
      <w:pPr>
        <w:rPr>
          <w:rFonts w:cs="Calibri"/>
          <w:sz w:val="24"/>
          <w:szCs w:val="24"/>
          <w:lang w:val="en-GB"/>
        </w:rPr>
      </w:pPr>
      <w:r w:rsidRPr="00790108">
        <w:rPr>
          <w:rFonts w:cs="Calibri"/>
          <w:b/>
          <w:noProof/>
          <w:sz w:val="24"/>
          <w:szCs w:val="24"/>
          <w:lang w:val="en-US" w:eastAsia="it-IT"/>
        </w:rPr>
        <mc:AlternateContent>
          <mc:Choice Requires="wps">
            <w:drawing>
              <wp:anchor distT="0" distB="0" distL="114300" distR="114300" simplePos="0" relativeHeight="251659264" behindDoc="0" locked="0" layoutInCell="1" allowOverlap="1" wp14:anchorId="3DC9987B" wp14:editId="79EB8324">
                <wp:simplePos x="0" y="0"/>
                <wp:positionH relativeFrom="column">
                  <wp:posOffset>23495</wp:posOffset>
                </wp:positionH>
                <wp:positionV relativeFrom="paragraph">
                  <wp:posOffset>56515</wp:posOffset>
                </wp:positionV>
                <wp:extent cx="5982335" cy="382905"/>
                <wp:effectExtent l="13970" t="13335" r="1397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82905"/>
                        </a:xfrm>
                        <a:prstGeom prst="rect">
                          <a:avLst/>
                        </a:prstGeom>
                        <a:solidFill>
                          <a:srgbClr val="CCC0D9"/>
                        </a:solidFill>
                        <a:ln w="12700">
                          <a:solidFill>
                            <a:srgbClr val="000000"/>
                          </a:solidFill>
                          <a:miter lim="800000"/>
                          <a:headEnd/>
                          <a:tailEnd/>
                        </a:ln>
                      </wps:spPr>
                      <wps:txbx>
                        <w:txbxContent>
                          <w:p w14:paraId="3E82EEBE" w14:textId="4D086E68" w:rsidR="00135740" w:rsidRPr="00716387" w:rsidRDefault="00135740" w:rsidP="00135740">
                            <w:pPr>
                              <w:jc w:val="center"/>
                              <w:rPr>
                                <w:b/>
                                <w:i/>
                                <w:sz w:val="36"/>
                                <w:szCs w:val="36"/>
                              </w:rPr>
                            </w:pPr>
                            <w:proofErr w:type="spellStart"/>
                            <w:r w:rsidRPr="0023114C">
                              <w:rPr>
                                <w:b/>
                                <w:i/>
                                <w:sz w:val="36"/>
                                <w:szCs w:val="36"/>
                              </w:rPr>
                              <w:t>Sleep&amp;Heart</w:t>
                            </w:r>
                            <w:proofErr w:type="spellEnd"/>
                            <w:r w:rsidRPr="0023114C">
                              <w:rPr>
                                <w:b/>
                                <w:i/>
                                <w:sz w:val="36"/>
                                <w:szCs w:val="3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C9987B" id="_x0000_t202" coordsize="21600,21600" o:spt="202" path="m,l,21600r21600,l21600,xe">
                <v:stroke joinstyle="miter"/>
                <v:path gradientshapeok="t" o:connecttype="rect"/>
              </v:shapetype>
              <v:shape id="Text Box 3" o:spid="_x0000_s1026" type="#_x0000_t202" style="position:absolute;margin-left:1.85pt;margin-top:4.45pt;width:471.05pt;height:3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" fillcolor="#ccc0d9" strokeweight="1pt">
                <v:textbox style="mso-fit-shape-to-text:t">
                  <w:txbxContent>
                    <w:p w14:paraId="3E82EEBE" w14:textId="4D086E68" w:rsidR="00135740" w:rsidRPr="00716387" w:rsidRDefault="00135740" w:rsidP="00135740">
                      <w:pPr>
                        <w:jc w:val="center"/>
                        <w:rPr>
                          <w:b/>
                          <w:i/>
                          <w:sz w:val="36"/>
                          <w:szCs w:val="36"/>
                        </w:rPr>
                      </w:pPr>
                      <w:proofErr w:type="spellStart"/>
                      <w:r w:rsidRPr="0023114C">
                        <w:rPr>
                          <w:b/>
                          <w:i/>
                          <w:sz w:val="36"/>
                          <w:szCs w:val="36"/>
                        </w:rPr>
                        <w:t>Sleep&amp;Heart</w:t>
                      </w:r>
                      <w:proofErr w:type="spellEnd"/>
                      <w:r w:rsidRPr="0023114C">
                        <w:rPr>
                          <w:b/>
                          <w:i/>
                          <w:sz w:val="36"/>
                          <w:szCs w:val="36"/>
                        </w:rPr>
                        <w:t xml:space="preserve"> </w:t>
                      </w:r>
                    </w:p>
                  </w:txbxContent>
                </v:textbox>
              </v:shape>
            </w:pict>
          </mc:Fallback>
        </mc:AlternateContent>
      </w:r>
    </w:p>
    <w:p w14:paraId="2392D42B" w14:textId="77777777" w:rsidR="00135740" w:rsidRPr="00A04418" w:rsidRDefault="00135740" w:rsidP="00135740">
      <w:pPr>
        <w:ind w:left="4245" w:hanging="4245"/>
        <w:rPr>
          <w:rFonts w:cs="Calibri"/>
          <w:sz w:val="24"/>
          <w:szCs w:val="24"/>
          <w:lang w:val="en-GB"/>
        </w:rPr>
      </w:pPr>
    </w:p>
    <w:p w14:paraId="52E24964" w14:textId="77777777" w:rsidR="00135740" w:rsidRPr="00A04418" w:rsidRDefault="00135740" w:rsidP="00135740">
      <w:pPr>
        <w:ind w:left="4245" w:hanging="4245"/>
        <w:rPr>
          <w:rFonts w:cs="Calibri"/>
          <w:sz w:val="24"/>
          <w:szCs w:val="24"/>
          <w:lang w:val="en-GB"/>
        </w:rPr>
      </w:pPr>
    </w:p>
    <w:p w14:paraId="6FB5F03B" w14:textId="5A746C9C" w:rsidR="00954938" w:rsidRPr="00A04418" w:rsidRDefault="004D328F" w:rsidP="00135740">
      <w:pPr>
        <w:autoSpaceDE w:val="0"/>
        <w:autoSpaceDN w:val="0"/>
        <w:adjustRightInd w:val="0"/>
        <w:jc w:val="both"/>
        <w:rPr>
          <w:rFonts w:cs="Calibri"/>
          <w:sz w:val="24"/>
          <w:szCs w:val="24"/>
          <w:lang w:val="en-GB"/>
        </w:rPr>
      </w:pPr>
      <w:r w:rsidRPr="00A04418">
        <w:rPr>
          <w:rFonts w:cs="Calibri"/>
          <w:sz w:val="24"/>
          <w:szCs w:val="24"/>
          <w:lang w:val="en-GB"/>
        </w:rPr>
        <w:tab/>
      </w:r>
      <w:r w:rsidRPr="00A04418">
        <w:rPr>
          <w:rFonts w:cs="Calibri"/>
          <w:sz w:val="24"/>
          <w:szCs w:val="24"/>
          <w:lang w:val="en-GB"/>
        </w:rPr>
        <w:tab/>
      </w:r>
      <w:r w:rsidRPr="00A04418">
        <w:rPr>
          <w:rFonts w:cs="Calibri"/>
          <w:sz w:val="24"/>
          <w:szCs w:val="24"/>
          <w:lang w:val="en-GB"/>
        </w:rPr>
        <w:tab/>
      </w:r>
      <w:r w:rsidRPr="00A04418">
        <w:rPr>
          <w:rFonts w:cs="Calibri"/>
          <w:sz w:val="24"/>
          <w:szCs w:val="24"/>
          <w:lang w:val="en-GB"/>
        </w:rPr>
        <w:tab/>
      </w:r>
      <w:r w:rsidRPr="00A04418">
        <w:rPr>
          <w:rFonts w:cs="Calibri"/>
          <w:sz w:val="24"/>
          <w:szCs w:val="24"/>
          <w:lang w:val="en-GB"/>
        </w:rPr>
        <w:tab/>
      </w:r>
    </w:p>
    <w:p w14:paraId="24512D98" w14:textId="558AA80C" w:rsidR="00954938" w:rsidRPr="00056467" w:rsidRDefault="00954938" w:rsidP="00954938">
      <w:pPr>
        <w:autoSpaceDE w:val="0"/>
        <w:autoSpaceDN w:val="0"/>
        <w:adjustRightInd w:val="0"/>
        <w:ind w:left="4245" w:hanging="4245"/>
        <w:jc w:val="both"/>
        <w:rPr>
          <w:rFonts w:cs="Calibri"/>
          <w:i/>
          <w:sz w:val="24"/>
          <w:szCs w:val="24"/>
        </w:rPr>
      </w:pPr>
      <w:r w:rsidRPr="00954938">
        <w:rPr>
          <w:rFonts w:cs="Calibri"/>
          <w:sz w:val="24"/>
          <w:szCs w:val="24"/>
        </w:rPr>
        <w:sym w:font="Wingdings 3" w:char="F0CA"/>
      </w:r>
      <w:proofErr w:type="spellStart"/>
      <w:r w:rsidR="00135740" w:rsidRPr="00056467">
        <w:rPr>
          <w:rFonts w:cs="Calibri"/>
          <w:i/>
          <w:sz w:val="24"/>
          <w:szCs w:val="24"/>
        </w:rPr>
        <w:t>Faculty</w:t>
      </w:r>
      <w:proofErr w:type="spellEnd"/>
      <w:r w:rsidRPr="00056467">
        <w:rPr>
          <w:rFonts w:cs="Calibri"/>
          <w:sz w:val="24"/>
          <w:szCs w:val="24"/>
        </w:rPr>
        <w:t>:</w:t>
      </w:r>
      <w:r w:rsidRPr="00056467">
        <w:rPr>
          <w:rFonts w:cs="Calibri"/>
          <w:i/>
          <w:sz w:val="24"/>
          <w:szCs w:val="24"/>
        </w:rPr>
        <w:tab/>
        <w:t>Dr. Dario ARNALDI</w:t>
      </w:r>
    </w:p>
    <w:p w14:paraId="45016CF3" w14:textId="77777777" w:rsidR="00954938" w:rsidRPr="00954938" w:rsidRDefault="00954938" w:rsidP="00954938">
      <w:pPr>
        <w:autoSpaceDE w:val="0"/>
        <w:autoSpaceDN w:val="0"/>
        <w:adjustRightInd w:val="0"/>
        <w:ind w:left="4245"/>
        <w:jc w:val="both"/>
        <w:rPr>
          <w:rFonts w:cs="Calibri"/>
          <w:i/>
          <w:sz w:val="24"/>
          <w:szCs w:val="24"/>
        </w:rPr>
      </w:pPr>
      <w:r w:rsidRPr="00954938">
        <w:rPr>
          <w:rFonts w:cs="Calibri"/>
          <w:i/>
          <w:sz w:val="24"/>
          <w:szCs w:val="24"/>
        </w:rPr>
        <w:t>Prof. Stefano CARUGO</w:t>
      </w:r>
    </w:p>
    <w:p w14:paraId="0A0A8DE7" w14:textId="77777777" w:rsidR="00954938" w:rsidRPr="00954938" w:rsidRDefault="00954938" w:rsidP="00954938">
      <w:pPr>
        <w:autoSpaceDE w:val="0"/>
        <w:autoSpaceDN w:val="0"/>
        <w:adjustRightInd w:val="0"/>
        <w:ind w:left="3537" w:firstLine="708"/>
        <w:jc w:val="both"/>
        <w:rPr>
          <w:rFonts w:cs="Calibri"/>
          <w:i/>
          <w:sz w:val="24"/>
          <w:szCs w:val="24"/>
        </w:rPr>
      </w:pPr>
      <w:r w:rsidRPr="00954938">
        <w:rPr>
          <w:rFonts w:cs="Calibri"/>
          <w:i/>
          <w:sz w:val="24"/>
          <w:szCs w:val="24"/>
        </w:rPr>
        <w:t>Prof. Giovambattista DESIDERI</w:t>
      </w:r>
    </w:p>
    <w:p w14:paraId="40557739" w14:textId="77777777" w:rsidR="00954938" w:rsidRPr="00954938" w:rsidRDefault="00954938" w:rsidP="00954938">
      <w:pPr>
        <w:autoSpaceDE w:val="0"/>
        <w:autoSpaceDN w:val="0"/>
        <w:adjustRightInd w:val="0"/>
        <w:ind w:left="4245"/>
        <w:jc w:val="both"/>
        <w:rPr>
          <w:rFonts w:cs="Calibri"/>
          <w:i/>
          <w:sz w:val="24"/>
          <w:szCs w:val="24"/>
        </w:rPr>
      </w:pPr>
      <w:r w:rsidRPr="00954938">
        <w:rPr>
          <w:rFonts w:cs="Calibri"/>
          <w:i/>
          <w:sz w:val="24"/>
          <w:szCs w:val="24"/>
        </w:rPr>
        <w:t>Prof. Claudio FERRI</w:t>
      </w:r>
    </w:p>
    <w:p w14:paraId="1B7A0069" w14:textId="77777777" w:rsidR="00954938" w:rsidRPr="00954938" w:rsidRDefault="00954938" w:rsidP="00954938">
      <w:pPr>
        <w:autoSpaceDE w:val="0"/>
        <w:autoSpaceDN w:val="0"/>
        <w:adjustRightInd w:val="0"/>
        <w:ind w:left="4245"/>
        <w:jc w:val="both"/>
        <w:rPr>
          <w:rFonts w:cs="Calibri"/>
          <w:i/>
          <w:sz w:val="24"/>
          <w:szCs w:val="24"/>
        </w:rPr>
      </w:pPr>
      <w:r w:rsidRPr="00954938">
        <w:rPr>
          <w:rFonts w:cs="Calibri"/>
          <w:i/>
          <w:sz w:val="24"/>
          <w:szCs w:val="24"/>
        </w:rPr>
        <w:t>Dott.ssa Carolina LOMBARDI</w:t>
      </w:r>
    </w:p>
    <w:p w14:paraId="599393B6" w14:textId="77777777" w:rsidR="00954938" w:rsidRPr="00954938" w:rsidRDefault="00954938" w:rsidP="00954938">
      <w:pPr>
        <w:autoSpaceDE w:val="0"/>
        <w:autoSpaceDN w:val="0"/>
        <w:adjustRightInd w:val="0"/>
        <w:ind w:left="4245"/>
        <w:jc w:val="both"/>
        <w:rPr>
          <w:rFonts w:cs="Calibri"/>
          <w:i/>
          <w:sz w:val="24"/>
          <w:szCs w:val="24"/>
        </w:rPr>
      </w:pPr>
      <w:r w:rsidRPr="00954938">
        <w:rPr>
          <w:rFonts w:cs="Calibri"/>
          <w:i/>
          <w:sz w:val="24"/>
          <w:szCs w:val="24"/>
        </w:rPr>
        <w:t>Prof. Gianfranco PARATI</w:t>
      </w:r>
    </w:p>
    <w:p w14:paraId="57F16673" w14:textId="77777777" w:rsidR="00954938" w:rsidRPr="00056467" w:rsidRDefault="00954938" w:rsidP="00954938">
      <w:pPr>
        <w:autoSpaceDE w:val="0"/>
        <w:autoSpaceDN w:val="0"/>
        <w:adjustRightInd w:val="0"/>
        <w:ind w:left="4245"/>
        <w:jc w:val="both"/>
        <w:rPr>
          <w:rFonts w:cs="Calibri"/>
          <w:i/>
          <w:sz w:val="24"/>
          <w:szCs w:val="24"/>
          <w:lang w:val="en-GB"/>
        </w:rPr>
      </w:pPr>
      <w:proofErr w:type="spellStart"/>
      <w:r w:rsidRPr="00056467">
        <w:rPr>
          <w:rFonts w:cs="Calibri"/>
          <w:i/>
          <w:sz w:val="24"/>
          <w:szCs w:val="24"/>
          <w:lang w:val="en-GB"/>
        </w:rPr>
        <w:t>Dr.</w:t>
      </w:r>
      <w:proofErr w:type="spellEnd"/>
      <w:r w:rsidRPr="00056467">
        <w:rPr>
          <w:rFonts w:cs="Calibri"/>
          <w:i/>
          <w:sz w:val="24"/>
          <w:szCs w:val="24"/>
          <w:lang w:val="en-GB"/>
        </w:rPr>
        <w:t xml:space="preserve"> Martino PENGO</w:t>
      </w:r>
    </w:p>
    <w:p w14:paraId="4273BCB1" w14:textId="77777777" w:rsidR="00954938" w:rsidRPr="00056467" w:rsidRDefault="00954938" w:rsidP="00D901DA">
      <w:pPr>
        <w:pStyle w:val="Pa2"/>
        <w:tabs>
          <w:tab w:val="left" w:pos="0"/>
        </w:tabs>
        <w:ind w:left="-567"/>
        <w:jc w:val="center"/>
        <w:rPr>
          <w:rFonts w:ascii="Calibri" w:hAnsi="Calibri" w:cs="Calibri"/>
          <w:b/>
          <w:sz w:val="40"/>
          <w:szCs w:val="40"/>
          <w:u w:val="single"/>
          <w:lang w:val="en-GB"/>
        </w:rPr>
      </w:pPr>
    </w:p>
    <w:p w14:paraId="245201E8" w14:textId="77777777" w:rsidR="00135740" w:rsidRPr="00790108" w:rsidRDefault="00135740" w:rsidP="00135740">
      <w:pPr>
        <w:pStyle w:val="Pa2"/>
        <w:tabs>
          <w:tab w:val="left" w:pos="0"/>
        </w:tabs>
        <w:ind w:left="-567"/>
        <w:jc w:val="center"/>
        <w:rPr>
          <w:rFonts w:ascii="Calibri" w:hAnsi="Calibri" w:cs="Calibri"/>
          <w:b/>
          <w:sz w:val="40"/>
          <w:szCs w:val="40"/>
          <w:u w:val="single"/>
          <w:lang w:val="en-US"/>
        </w:rPr>
      </w:pPr>
      <w:r>
        <w:rPr>
          <w:rFonts w:ascii="Calibri" w:hAnsi="Calibri" w:cs="Calibri"/>
          <w:b/>
          <w:sz w:val="40"/>
          <w:szCs w:val="40"/>
          <w:u w:val="single"/>
          <w:lang w:val="en-US"/>
        </w:rPr>
        <w:t>SCIENTIFIC RATIONALE</w:t>
      </w:r>
    </w:p>
    <w:p w14:paraId="2A6012C5" w14:textId="77777777" w:rsidR="002843BD" w:rsidRPr="00135740" w:rsidRDefault="002843BD" w:rsidP="002843BD">
      <w:pPr>
        <w:rPr>
          <w:lang w:val="en-US"/>
        </w:rPr>
      </w:pPr>
    </w:p>
    <w:p w14:paraId="7BC1AACE" w14:textId="77777777" w:rsidR="00135740" w:rsidRPr="00135740" w:rsidRDefault="00954938" w:rsidP="00135740">
      <w:pPr>
        <w:autoSpaceDE w:val="0"/>
        <w:autoSpaceDN w:val="0"/>
        <w:adjustRightInd w:val="0"/>
        <w:jc w:val="both"/>
        <w:rPr>
          <w:rFonts w:cs="Calibri"/>
          <w:sz w:val="24"/>
          <w:szCs w:val="24"/>
          <w:lang w:val="en-US"/>
        </w:rPr>
      </w:pPr>
      <w:r w:rsidRPr="00135740">
        <w:rPr>
          <w:rFonts w:cs="Calibri"/>
          <w:sz w:val="24"/>
          <w:szCs w:val="24"/>
          <w:lang w:val="en-US"/>
        </w:rPr>
        <w:t xml:space="preserve">Il </w:t>
      </w:r>
      <w:r w:rsidR="00135740" w:rsidRPr="00135740">
        <w:rPr>
          <w:rFonts w:cs="Calibri"/>
          <w:sz w:val="24"/>
          <w:szCs w:val="24"/>
          <w:lang w:val="en-US"/>
        </w:rPr>
        <w:t xml:space="preserve">Sleep is an essential element to the body's physical and psychological wellbeing. Any situations negatively affecting the amount and quality of sleep over time can contribute to the development of neurological, neuropsychiatric or cardio-metabolic conditions. </w:t>
      </w:r>
    </w:p>
    <w:p w14:paraId="4FC29BCB" w14:textId="77777777" w:rsidR="00135740" w:rsidRPr="00135740" w:rsidRDefault="00135740" w:rsidP="00135740">
      <w:pPr>
        <w:autoSpaceDE w:val="0"/>
        <w:autoSpaceDN w:val="0"/>
        <w:adjustRightInd w:val="0"/>
        <w:jc w:val="both"/>
        <w:rPr>
          <w:rFonts w:cs="Calibri"/>
          <w:sz w:val="24"/>
          <w:szCs w:val="24"/>
          <w:lang w:val="en-US"/>
        </w:rPr>
      </w:pPr>
    </w:p>
    <w:p w14:paraId="77DF976E" w14:textId="77777777" w:rsidR="00135740" w:rsidRPr="00135740" w:rsidRDefault="00135740" w:rsidP="00135740">
      <w:pPr>
        <w:autoSpaceDE w:val="0"/>
        <w:autoSpaceDN w:val="0"/>
        <w:adjustRightInd w:val="0"/>
        <w:jc w:val="both"/>
        <w:rPr>
          <w:rFonts w:cs="Calibri"/>
          <w:sz w:val="24"/>
          <w:szCs w:val="24"/>
          <w:lang w:val="en-US"/>
        </w:rPr>
      </w:pPr>
      <w:r w:rsidRPr="00135740">
        <w:rPr>
          <w:rFonts w:cs="Calibri"/>
          <w:sz w:val="24"/>
          <w:szCs w:val="24"/>
          <w:lang w:val="en-US"/>
        </w:rPr>
        <w:t xml:space="preserve">The aim of this course is to explore the ripple effect of insomnia, breathing disorders and disturbance to the circadian sleep pattern on body function, leading to pathological mechanisms common to several chronic conditions such as hypertension, diabetes and obesity. </w:t>
      </w:r>
    </w:p>
    <w:p w14:paraId="57C14B40" w14:textId="77777777" w:rsidR="00135740" w:rsidRPr="00135740" w:rsidRDefault="00135740" w:rsidP="00135740">
      <w:pPr>
        <w:autoSpaceDE w:val="0"/>
        <w:autoSpaceDN w:val="0"/>
        <w:adjustRightInd w:val="0"/>
        <w:jc w:val="both"/>
        <w:rPr>
          <w:rFonts w:cs="Calibri"/>
          <w:sz w:val="24"/>
          <w:szCs w:val="24"/>
          <w:lang w:val="en-US"/>
        </w:rPr>
      </w:pPr>
    </w:p>
    <w:p w14:paraId="2D70AC7E" w14:textId="77777777" w:rsidR="00135740" w:rsidRPr="00135740" w:rsidRDefault="00135740" w:rsidP="00135740">
      <w:pPr>
        <w:autoSpaceDE w:val="0"/>
        <w:autoSpaceDN w:val="0"/>
        <w:adjustRightInd w:val="0"/>
        <w:jc w:val="both"/>
        <w:rPr>
          <w:rFonts w:cs="Calibri"/>
          <w:sz w:val="24"/>
          <w:szCs w:val="24"/>
          <w:lang w:val="en-US"/>
        </w:rPr>
      </w:pPr>
      <w:r w:rsidRPr="00135740">
        <w:rPr>
          <w:rFonts w:cs="Calibri"/>
          <w:sz w:val="24"/>
          <w:szCs w:val="24"/>
          <w:lang w:val="en-US"/>
        </w:rPr>
        <w:t xml:space="preserve">In such setting, the </w:t>
      </w:r>
      <w:proofErr w:type="spellStart"/>
      <w:r w:rsidRPr="00135740">
        <w:rPr>
          <w:rFonts w:cs="Calibri"/>
          <w:sz w:val="24"/>
          <w:szCs w:val="24"/>
          <w:lang w:val="en-US"/>
        </w:rPr>
        <w:t>Sleep&amp;Heart</w:t>
      </w:r>
      <w:proofErr w:type="spellEnd"/>
      <w:r w:rsidRPr="00135740">
        <w:rPr>
          <w:rFonts w:cs="Calibri"/>
          <w:sz w:val="24"/>
          <w:szCs w:val="24"/>
          <w:lang w:val="en-US"/>
        </w:rPr>
        <w:t xml:space="preserve"> program aims to increase awareness on these aspects among health professionals, with the ultimate objective of enabling them to identify patients with sleep disorders or related cardio-metabolic conditions in a timely manner. Early diagnosis of sleep disorders gives physicians the opportunity to direct patients towards appropriate therapeutic pathways and, especially, improve their patients' health outcomes.  </w:t>
      </w:r>
    </w:p>
    <w:p w14:paraId="56963A3C" w14:textId="77777777" w:rsidR="00135740" w:rsidRPr="00135740" w:rsidRDefault="00135740" w:rsidP="00135740">
      <w:pPr>
        <w:autoSpaceDE w:val="0"/>
        <w:autoSpaceDN w:val="0"/>
        <w:adjustRightInd w:val="0"/>
        <w:jc w:val="both"/>
        <w:rPr>
          <w:rFonts w:cs="Calibri"/>
          <w:sz w:val="24"/>
          <w:szCs w:val="24"/>
          <w:lang w:val="en-US"/>
        </w:rPr>
      </w:pPr>
    </w:p>
    <w:p w14:paraId="7F81A53A" w14:textId="42385DE0" w:rsidR="004E2D2A" w:rsidRDefault="00135740" w:rsidP="00135740">
      <w:pPr>
        <w:autoSpaceDE w:val="0"/>
        <w:autoSpaceDN w:val="0"/>
        <w:adjustRightInd w:val="0"/>
        <w:jc w:val="both"/>
        <w:rPr>
          <w:rFonts w:cs="Calibri"/>
          <w:sz w:val="24"/>
          <w:szCs w:val="24"/>
          <w:lang w:val="en-US"/>
        </w:rPr>
      </w:pPr>
      <w:r w:rsidRPr="00135740">
        <w:rPr>
          <w:rFonts w:cs="Calibri"/>
          <w:sz w:val="24"/>
          <w:szCs w:val="24"/>
          <w:lang w:val="en-US"/>
        </w:rPr>
        <w:t xml:space="preserve">Accordingly, the aim of the course is to train general practitioners and specialists on: a) identification of associations between sleep disorders, respiratory disorders during sleep, desynchronization of the sleep-wake rhythm and cardio-metabolic health, b) improve the diagnostic and prognostic framework of patients with insomnia affected by cardio-metabolic comorbidity, c) increase the level of therapeutic appropriateness in the management of respiratory disorders during sleep and sleep disturbances with a focus on the </w:t>
      </w:r>
      <w:proofErr w:type="spellStart"/>
      <w:r w:rsidRPr="00135740">
        <w:rPr>
          <w:rFonts w:cs="Calibri"/>
          <w:sz w:val="24"/>
          <w:szCs w:val="24"/>
          <w:lang w:val="en-US"/>
        </w:rPr>
        <w:t>chronobiotic</w:t>
      </w:r>
      <w:proofErr w:type="spellEnd"/>
      <w:r w:rsidRPr="00135740">
        <w:rPr>
          <w:rFonts w:cs="Calibri"/>
          <w:sz w:val="24"/>
          <w:szCs w:val="24"/>
          <w:lang w:val="en-US"/>
        </w:rPr>
        <w:t xml:space="preserve"> approach.   </w:t>
      </w:r>
    </w:p>
    <w:p w14:paraId="1784187E" w14:textId="77777777" w:rsidR="004E2D2A" w:rsidRDefault="004E2D2A" w:rsidP="00135740">
      <w:pPr>
        <w:autoSpaceDE w:val="0"/>
        <w:autoSpaceDN w:val="0"/>
        <w:adjustRightInd w:val="0"/>
        <w:jc w:val="both"/>
        <w:rPr>
          <w:rFonts w:cs="Calibri"/>
          <w:sz w:val="24"/>
          <w:szCs w:val="24"/>
          <w:lang w:val="en-US"/>
        </w:rPr>
      </w:pPr>
    </w:p>
    <w:p w14:paraId="48350F44" w14:textId="4603CF34" w:rsidR="004E2D2A" w:rsidRDefault="004E2D2A" w:rsidP="004E2D2A">
      <w:pPr>
        <w:autoSpaceDE w:val="0"/>
        <w:autoSpaceDN w:val="0"/>
        <w:adjustRightInd w:val="0"/>
        <w:jc w:val="both"/>
        <w:rPr>
          <w:rFonts w:cs="Calibri"/>
          <w:sz w:val="24"/>
          <w:szCs w:val="24"/>
          <w:lang w:val="en-US"/>
        </w:rPr>
      </w:pPr>
      <w:r w:rsidRPr="004E2D2A">
        <w:rPr>
          <w:rFonts w:cs="Calibri"/>
          <w:sz w:val="24"/>
          <w:szCs w:val="24"/>
          <w:lang w:val="en-US"/>
        </w:rPr>
        <w:t xml:space="preserve">The project consists in </w:t>
      </w:r>
      <w:r>
        <w:rPr>
          <w:rFonts w:cs="Calibri"/>
          <w:sz w:val="24"/>
          <w:szCs w:val="24"/>
          <w:lang w:val="en-US"/>
        </w:rPr>
        <w:t>two</w:t>
      </w:r>
      <w:r w:rsidRPr="004E2D2A">
        <w:rPr>
          <w:rFonts w:cs="Calibri"/>
          <w:sz w:val="24"/>
          <w:szCs w:val="24"/>
          <w:lang w:val="en-US"/>
        </w:rPr>
        <w:t xml:space="preserve"> training dates:</w:t>
      </w:r>
    </w:p>
    <w:p w14:paraId="1B30DFF9" w14:textId="77777777" w:rsidR="004E2D2A" w:rsidRPr="004E2D2A" w:rsidRDefault="004E2D2A" w:rsidP="004E2D2A">
      <w:pPr>
        <w:autoSpaceDE w:val="0"/>
        <w:autoSpaceDN w:val="0"/>
        <w:adjustRightInd w:val="0"/>
        <w:jc w:val="both"/>
        <w:rPr>
          <w:rFonts w:cs="Calibri"/>
          <w:sz w:val="24"/>
          <w:szCs w:val="24"/>
          <w:lang w:val="en-US"/>
        </w:rPr>
      </w:pPr>
    </w:p>
    <w:p w14:paraId="023AD533" w14:textId="41C68146" w:rsidR="004E2D2A" w:rsidRPr="004E2D2A" w:rsidRDefault="004E2D2A" w:rsidP="004E2D2A">
      <w:pPr>
        <w:autoSpaceDE w:val="0"/>
        <w:autoSpaceDN w:val="0"/>
        <w:adjustRightInd w:val="0"/>
        <w:jc w:val="both"/>
        <w:rPr>
          <w:rFonts w:cs="Calibri"/>
          <w:sz w:val="24"/>
          <w:szCs w:val="24"/>
        </w:rPr>
      </w:pPr>
      <w:r w:rsidRPr="004E2D2A">
        <w:rPr>
          <w:rFonts w:cs="Calibri"/>
          <w:sz w:val="24"/>
          <w:szCs w:val="24"/>
        </w:rPr>
        <w:t>-</w:t>
      </w:r>
      <w:r w:rsidRPr="004E2D2A">
        <w:rPr>
          <w:rFonts w:cs="Calibri"/>
          <w:sz w:val="24"/>
          <w:szCs w:val="24"/>
        </w:rPr>
        <w:tab/>
      </w:r>
      <w:r>
        <w:rPr>
          <w:rFonts w:cs="Calibri"/>
          <w:sz w:val="24"/>
          <w:szCs w:val="24"/>
        </w:rPr>
        <w:t xml:space="preserve">27-28 March </w:t>
      </w:r>
      <w:proofErr w:type="spellStart"/>
      <w:r w:rsidRPr="004E2D2A">
        <w:rPr>
          <w:rFonts w:cs="Calibri"/>
          <w:sz w:val="24"/>
          <w:szCs w:val="24"/>
        </w:rPr>
        <w:t>Varignana</w:t>
      </w:r>
      <w:proofErr w:type="spellEnd"/>
      <w:r w:rsidRPr="004E2D2A">
        <w:rPr>
          <w:rFonts w:cs="Calibri"/>
          <w:sz w:val="24"/>
          <w:szCs w:val="24"/>
        </w:rPr>
        <w:t>, Castel San Pietro Terme (BO)</w:t>
      </w:r>
    </w:p>
    <w:p w14:paraId="1DC7F26D" w14:textId="23402462" w:rsidR="004E2D2A" w:rsidRPr="00C91863" w:rsidRDefault="004E2D2A" w:rsidP="004E2D2A">
      <w:pPr>
        <w:autoSpaceDE w:val="0"/>
        <w:autoSpaceDN w:val="0"/>
        <w:adjustRightInd w:val="0"/>
        <w:jc w:val="both"/>
        <w:rPr>
          <w:rFonts w:cs="Calibri"/>
          <w:sz w:val="24"/>
          <w:szCs w:val="24"/>
          <w:lang w:val="en-GB"/>
        </w:rPr>
      </w:pPr>
      <w:r w:rsidRPr="00C91863">
        <w:rPr>
          <w:rFonts w:cs="Calibri"/>
          <w:sz w:val="24"/>
          <w:szCs w:val="24"/>
          <w:lang w:val="en-GB"/>
        </w:rPr>
        <w:t>-</w:t>
      </w:r>
      <w:r w:rsidRPr="00C91863">
        <w:rPr>
          <w:rFonts w:cs="Calibri"/>
          <w:sz w:val="24"/>
          <w:szCs w:val="24"/>
          <w:lang w:val="en-GB"/>
        </w:rPr>
        <w:tab/>
        <w:t xml:space="preserve">17-18 April Naples </w:t>
      </w:r>
      <w:r w:rsidR="00C91863" w:rsidRPr="00C91863">
        <w:rPr>
          <w:rFonts w:cs="Calibri"/>
          <w:sz w:val="24"/>
          <w:szCs w:val="24"/>
          <w:lang w:val="en-GB"/>
        </w:rPr>
        <w:t>(NA)</w:t>
      </w:r>
    </w:p>
    <w:p w14:paraId="04385B29" w14:textId="77777777" w:rsidR="004E2D2A" w:rsidRPr="004E2D2A" w:rsidRDefault="004E2D2A" w:rsidP="004E2D2A">
      <w:pPr>
        <w:autoSpaceDE w:val="0"/>
        <w:autoSpaceDN w:val="0"/>
        <w:adjustRightInd w:val="0"/>
        <w:jc w:val="both"/>
        <w:rPr>
          <w:rFonts w:cs="Calibri"/>
          <w:sz w:val="24"/>
          <w:szCs w:val="24"/>
          <w:lang w:val="en-US"/>
        </w:rPr>
      </w:pPr>
    </w:p>
    <w:p w14:paraId="66C0B93E" w14:textId="77777777" w:rsidR="00C91863" w:rsidRDefault="00C91863" w:rsidP="00954938">
      <w:pPr>
        <w:autoSpaceDE w:val="0"/>
        <w:autoSpaceDN w:val="0"/>
        <w:adjustRightInd w:val="0"/>
        <w:jc w:val="both"/>
        <w:rPr>
          <w:rFonts w:cs="Calibri"/>
          <w:sz w:val="24"/>
          <w:szCs w:val="24"/>
          <w:lang w:val="en-US"/>
        </w:rPr>
      </w:pPr>
    </w:p>
    <w:p w14:paraId="5C91352E" w14:textId="0A407B24" w:rsidR="00135740" w:rsidRPr="00135740" w:rsidRDefault="004E2D2A" w:rsidP="00954938">
      <w:pPr>
        <w:autoSpaceDE w:val="0"/>
        <w:autoSpaceDN w:val="0"/>
        <w:adjustRightInd w:val="0"/>
        <w:jc w:val="both"/>
        <w:rPr>
          <w:rFonts w:cs="Calibri"/>
          <w:sz w:val="28"/>
          <w:szCs w:val="28"/>
          <w:lang w:val="en-US"/>
        </w:rPr>
      </w:pPr>
      <w:r w:rsidRPr="004E2D2A">
        <w:rPr>
          <w:rFonts w:cs="Calibri"/>
          <w:sz w:val="24"/>
          <w:szCs w:val="24"/>
          <w:lang w:val="en-US"/>
        </w:rPr>
        <w:t xml:space="preserve">The </w:t>
      </w:r>
      <w:proofErr w:type="spellStart"/>
      <w:r w:rsidRPr="004E2D2A">
        <w:rPr>
          <w:rFonts w:cs="Calibri"/>
          <w:sz w:val="24"/>
          <w:szCs w:val="24"/>
          <w:lang w:val="en-US"/>
        </w:rPr>
        <w:t>Sleep&amp;</w:t>
      </w:r>
      <w:r w:rsidR="00C91863">
        <w:rPr>
          <w:rFonts w:cs="Calibri"/>
          <w:sz w:val="24"/>
          <w:szCs w:val="24"/>
          <w:lang w:val="en-US"/>
        </w:rPr>
        <w:t>Heart</w:t>
      </w:r>
      <w:proofErr w:type="spellEnd"/>
      <w:r w:rsidRPr="004E2D2A">
        <w:rPr>
          <w:rFonts w:cs="Calibri"/>
          <w:sz w:val="24"/>
          <w:szCs w:val="24"/>
          <w:lang w:val="en-US"/>
        </w:rPr>
        <w:t xml:space="preserve"> Project is being supported by: AIMS (</w:t>
      </w:r>
      <w:proofErr w:type="spellStart"/>
      <w:r w:rsidRPr="004E2D2A">
        <w:rPr>
          <w:rFonts w:cs="Calibri"/>
          <w:sz w:val="24"/>
          <w:szCs w:val="24"/>
          <w:lang w:val="en-US"/>
        </w:rPr>
        <w:t>Associazione</w:t>
      </w:r>
      <w:proofErr w:type="spellEnd"/>
      <w:r w:rsidRPr="004E2D2A">
        <w:rPr>
          <w:rFonts w:cs="Calibri"/>
          <w:sz w:val="24"/>
          <w:szCs w:val="24"/>
          <w:lang w:val="en-US"/>
        </w:rPr>
        <w:t xml:space="preserve"> </w:t>
      </w:r>
      <w:proofErr w:type="spellStart"/>
      <w:r w:rsidRPr="004E2D2A">
        <w:rPr>
          <w:rFonts w:cs="Calibri"/>
          <w:sz w:val="24"/>
          <w:szCs w:val="24"/>
          <w:lang w:val="en-US"/>
        </w:rPr>
        <w:t>Italiana</w:t>
      </w:r>
      <w:proofErr w:type="spellEnd"/>
      <w:r w:rsidRPr="004E2D2A">
        <w:rPr>
          <w:rFonts w:cs="Calibri"/>
          <w:sz w:val="24"/>
          <w:szCs w:val="24"/>
          <w:lang w:val="en-US"/>
        </w:rPr>
        <w:t xml:space="preserve"> </w:t>
      </w:r>
      <w:proofErr w:type="spellStart"/>
      <w:r w:rsidRPr="004E2D2A">
        <w:rPr>
          <w:rFonts w:cs="Calibri"/>
          <w:sz w:val="24"/>
          <w:szCs w:val="24"/>
          <w:lang w:val="en-US"/>
        </w:rPr>
        <w:t>Medicina</w:t>
      </w:r>
      <w:proofErr w:type="spellEnd"/>
      <w:r w:rsidRPr="004E2D2A">
        <w:rPr>
          <w:rFonts w:cs="Calibri"/>
          <w:sz w:val="24"/>
          <w:szCs w:val="24"/>
          <w:lang w:val="en-US"/>
        </w:rPr>
        <w:t xml:space="preserve"> del Sonno - Italian Association of Sleep Medicine)</w:t>
      </w:r>
      <w:r w:rsidR="00C91863">
        <w:rPr>
          <w:rFonts w:cs="Calibri"/>
          <w:sz w:val="24"/>
          <w:szCs w:val="24"/>
          <w:lang w:val="en-US"/>
        </w:rPr>
        <w:t xml:space="preserve"> and SIIA (</w:t>
      </w:r>
      <w:proofErr w:type="spellStart"/>
      <w:r w:rsidR="00C91863">
        <w:rPr>
          <w:rFonts w:cs="Calibri"/>
          <w:sz w:val="24"/>
          <w:szCs w:val="24"/>
          <w:lang w:val="en-US"/>
        </w:rPr>
        <w:t>Società</w:t>
      </w:r>
      <w:proofErr w:type="spellEnd"/>
      <w:r w:rsidR="00C91863">
        <w:rPr>
          <w:rFonts w:cs="Calibri"/>
          <w:sz w:val="24"/>
          <w:szCs w:val="24"/>
          <w:lang w:val="en-US"/>
        </w:rPr>
        <w:t xml:space="preserve"> </w:t>
      </w:r>
      <w:proofErr w:type="spellStart"/>
      <w:r w:rsidR="00C91863">
        <w:rPr>
          <w:rFonts w:cs="Calibri"/>
          <w:sz w:val="24"/>
          <w:szCs w:val="24"/>
          <w:lang w:val="en-US"/>
        </w:rPr>
        <w:t>Italiana</w:t>
      </w:r>
      <w:proofErr w:type="spellEnd"/>
      <w:r w:rsidR="00C91863">
        <w:rPr>
          <w:rFonts w:cs="Calibri"/>
          <w:sz w:val="24"/>
          <w:szCs w:val="24"/>
          <w:lang w:val="en-US"/>
        </w:rPr>
        <w:t xml:space="preserve"> </w:t>
      </w:r>
      <w:proofErr w:type="spellStart"/>
      <w:r w:rsidR="00C91863">
        <w:rPr>
          <w:rFonts w:cs="Calibri"/>
          <w:sz w:val="24"/>
          <w:szCs w:val="24"/>
          <w:lang w:val="en-US"/>
        </w:rPr>
        <w:t>Ipertensione</w:t>
      </w:r>
      <w:proofErr w:type="spellEnd"/>
      <w:r w:rsidR="00C91863">
        <w:rPr>
          <w:rFonts w:cs="Calibri"/>
          <w:sz w:val="24"/>
          <w:szCs w:val="24"/>
          <w:lang w:val="en-US"/>
        </w:rPr>
        <w:t xml:space="preserve"> Arteriosa)</w:t>
      </w:r>
      <w:r w:rsidRPr="004E2D2A">
        <w:rPr>
          <w:rFonts w:cs="Calibri"/>
          <w:sz w:val="24"/>
          <w:szCs w:val="24"/>
          <w:lang w:val="en-US"/>
        </w:rPr>
        <w:t>.</w:t>
      </w:r>
    </w:p>
    <w:p w14:paraId="0864F0C4" w14:textId="77777777" w:rsidR="00135740" w:rsidRPr="00135740" w:rsidRDefault="00135740" w:rsidP="00954938">
      <w:pPr>
        <w:autoSpaceDE w:val="0"/>
        <w:autoSpaceDN w:val="0"/>
        <w:adjustRightInd w:val="0"/>
        <w:jc w:val="both"/>
        <w:rPr>
          <w:rFonts w:cs="Calibri"/>
          <w:sz w:val="28"/>
          <w:szCs w:val="28"/>
          <w:lang w:val="en-US"/>
        </w:rPr>
      </w:pPr>
    </w:p>
    <w:p w14:paraId="62249E16" w14:textId="77777777" w:rsidR="00135740" w:rsidRPr="00790108" w:rsidRDefault="00135740" w:rsidP="00135740">
      <w:pPr>
        <w:ind w:left="2124" w:firstLine="708"/>
        <w:jc w:val="both"/>
        <w:rPr>
          <w:rFonts w:cs="Calibri"/>
          <w:sz w:val="40"/>
          <w:szCs w:val="40"/>
          <w:lang w:val="en-US" w:eastAsia="it-IT"/>
        </w:rPr>
      </w:pPr>
      <w:r>
        <w:rPr>
          <w:rFonts w:cs="Calibri"/>
          <w:b/>
          <w:sz w:val="40"/>
          <w:szCs w:val="40"/>
          <w:u w:val="single"/>
          <w:lang w:val="en-US"/>
        </w:rPr>
        <w:t>SCIENTIFIC PROGRAM</w:t>
      </w:r>
    </w:p>
    <w:p w14:paraId="31D192BA" w14:textId="77777777" w:rsidR="00135740" w:rsidRPr="00790108" w:rsidRDefault="00135740" w:rsidP="00135740">
      <w:pPr>
        <w:jc w:val="both"/>
        <w:rPr>
          <w:rFonts w:cs="Calibri"/>
          <w:sz w:val="14"/>
          <w:szCs w:val="14"/>
          <w:lang w:val="en-US"/>
        </w:rPr>
      </w:pPr>
    </w:p>
    <w:p w14:paraId="4FF6B027" w14:textId="0C060F2D" w:rsidR="00135740" w:rsidRPr="00790108" w:rsidRDefault="00135740" w:rsidP="00135740">
      <w:pPr>
        <w:jc w:val="both"/>
        <w:rPr>
          <w:rFonts w:cs="Calibri"/>
          <w:b/>
          <w:bCs/>
          <w:sz w:val="32"/>
          <w:szCs w:val="32"/>
          <w:lang w:val="en-US"/>
        </w:rPr>
      </w:pPr>
      <w:r>
        <w:rPr>
          <w:rFonts w:cs="Calibri"/>
          <w:b/>
          <w:bCs/>
          <w:sz w:val="32"/>
          <w:szCs w:val="32"/>
          <w:lang w:val="en-US"/>
        </w:rPr>
        <w:t>Friday</w:t>
      </w:r>
    </w:p>
    <w:p w14:paraId="45D0A60E" w14:textId="77777777" w:rsidR="00135740" w:rsidRPr="00790108" w:rsidRDefault="00135740" w:rsidP="00135740">
      <w:pPr>
        <w:jc w:val="both"/>
        <w:rPr>
          <w:rFonts w:cs="Calibri"/>
          <w:sz w:val="14"/>
          <w:szCs w:val="14"/>
          <w:lang w:val="en-US"/>
        </w:rPr>
      </w:pPr>
    </w:p>
    <w:p w14:paraId="707F316A" w14:textId="5770FFE2" w:rsidR="00135740" w:rsidRPr="00790108" w:rsidRDefault="00135740" w:rsidP="00135740">
      <w:pPr>
        <w:jc w:val="both"/>
        <w:rPr>
          <w:rFonts w:cs="Calibri"/>
          <w:sz w:val="24"/>
          <w:szCs w:val="24"/>
          <w:lang w:val="en-US"/>
        </w:rPr>
      </w:pPr>
      <w:r>
        <w:rPr>
          <w:rFonts w:cs="Calibri"/>
          <w:sz w:val="24"/>
          <w:szCs w:val="24"/>
          <w:lang w:val="en-US"/>
        </w:rPr>
        <w:t xml:space="preserve">01.30 </w:t>
      </w:r>
      <w:r w:rsidR="00C91863">
        <w:rPr>
          <w:rFonts w:cs="Calibri"/>
          <w:sz w:val="24"/>
          <w:szCs w:val="24"/>
          <w:lang w:val="en-US"/>
        </w:rPr>
        <w:t xml:space="preserve">PM </w:t>
      </w:r>
      <w:r w:rsidR="00C91863" w:rsidRPr="00790108">
        <w:rPr>
          <w:rFonts w:cs="Calibri"/>
          <w:sz w:val="24"/>
          <w:szCs w:val="24"/>
          <w:lang w:val="en-US"/>
        </w:rPr>
        <w:tab/>
      </w:r>
      <w:r w:rsidRPr="00790108">
        <w:rPr>
          <w:rFonts w:cs="Calibri"/>
          <w:sz w:val="24"/>
          <w:szCs w:val="24"/>
          <w:lang w:val="en-US"/>
        </w:rPr>
        <w:tab/>
      </w:r>
      <w:r>
        <w:rPr>
          <w:rFonts w:cs="Calibri"/>
          <w:sz w:val="24"/>
          <w:szCs w:val="24"/>
          <w:lang w:val="en-US"/>
        </w:rPr>
        <w:t>Delegate registration</w:t>
      </w:r>
    </w:p>
    <w:p w14:paraId="5A97908A" w14:textId="77777777" w:rsidR="00135740" w:rsidRPr="00790108" w:rsidRDefault="00135740" w:rsidP="00135740">
      <w:pPr>
        <w:jc w:val="both"/>
        <w:rPr>
          <w:rFonts w:cs="Calibri"/>
          <w:sz w:val="14"/>
          <w:szCs w:val="14"/>
          <w:lang w:val="en-US"/>
        </w:rPr>
      </w:pPr>
    </w:p>
    <w:p w14:paraId="0390E0AB" w14:textId="10E2B93C" w:rsidR="00135740" w:rsidRPr="00790108" w:rsidRDefault="00135740" w:rsidP="00135740">
      <w:pPr>
        <w:jc w:val="both"/>
        <w:rPr>
          <w:rFonts w:cs="Calibri"/>
          <w:sz w:val="24"/>
          <w:szCs w:val="24"/>
          <w:lang w:val="en-US"/>
        </w:rPr>
      </w:pPr>
      <w:r>
        <w:rPr>
          <w:rFonts w:cs="Calibri"/>
          <w:sz w:val="24"/>
          <w:szCs w:val="24"/>
          <w:lang w:val="en-US"/>
        </w:rPr>
        <w:t>02.00 PM</w:t>
      </w:r>
      <w:r w:rsidRPr="00790108">
        <w:rPr>
          <w:rFonts w:cs="Calibri"/>
          <w:sz w:val="24"/>
          <w:szCs w:val="24"/>
          <w:lang w:val="en-US"/>
        </w:rPr>
        <w:t xml:space="preserve"> </w:t>
      </w:r>
      <w:r w:rsidRPr="00790108">
        <w:rPr>
          <w:rFonts w:cs="Calibri"/>
          <w:sz w:val="24"/>
          <w:szCs w:val="24"/>
          <w:lang w:val="en-US"/>
        </w:rPr>
        <w:tab/>
      </w:r>
      <w:r w:rsidRPr="00790108">
        <w:rPr>
          <w:rFonts w:cs="Calibri"/>
          <w:sz w:val="24"/>
          <w:szCs w:val="24"/>
          <w:lang w:val="en-US"/>
        </w:rPr>
        <w:tab/>
      </w:r>
      <w:r>
        <w:rPr>
          <w:rFonts w:cs="Calibri"/>
          <w:sz w:val="24"/>
          <w:szCs w:val="24"/>
          <w:lang w:val="en-US"/>
        </w:rPr>
        <w:t>Introduction to the course</w:t>
      </w:r>
    </w:p>
    <w:p w14:paraId="6807AE20" w14:textId="77777777" w:rsidR="00135740" w:rsidRPr="00790108" w:rsidRDefault="00135740" w:rsidP="00135740">
      <w:pPr>
        <w:ind w:left="1416" w:firstLine="708"/>
        <w:jc w:val="both"/>
        <w:rPr>
          <w:rFonts w:cs="Calibri"/>
          <w:b/>
          <w:bCs/>
          <w:i/>
          <w:iCs/>
          <w:sz w:val="24"/>
          <w:szCs w:val="24"/>
          <w:lang w:val="en-US"/>
        </w:rPr>
      </w:pPr>
      <w:r w:rsidRPr="00790108">
        <w:rPr>
          <w:rFonts w:cs="Calibri"/>
          <w:b/>
          <w:bCs/>
          <w:i/>
          <w:iCs/>
          <w:sz w:val="24"/>
          <w:szCs w:val="24"/>
          <w:lang w:val="en-US"/>
        </w:rPr>
        <w:t xml:space="preserve">C. Ferri, G. </w:t>
      </w:r>
      <w:proofErr w:type="spellStart"/>
      <w:r w:rsidRPr="00790108">
        <w:rPr>
          <w:rFonts w:cs="Calibri"/>
          <w:b/>
          <w:bCs/>
          <w:i/>
          <w:iCs/>
          <w:sz w:val="24"/>
          <w:szCs w:val="24"/>
          <w:lang w:val="en-US"/>
        </w:rPr>
        <w:t>Parati</w:t>
      </w:r>
      <w:proofErr w:type="spellEnd"/>
    </w:p>
    <w:p w14:paraId="09AFEFB3" w14:textId="77777777" w:rsidR="00135740" w:rsidRPr="00790108" w:rsidRDefault="00135740" w:rsidP="00135740">
      <w:pPr>
        <w:ind w:left="1416" w:firstLine="708"/>
        <w:jc w:val="both"/>
        <w:rPr>
          <w:rFonts w:cs="Calibri"/>
          <w:b/>
          <w:bCs/>
          <w:i/>
          <w:iCs/>
          <w:sz w:val="14"/>
          <w:szCs w:val="14"/>
          <w:lang w:val="en-US"/>
        </w:rPr>
      </w:pPr>
    </w:p>
    <w:p w14:paraId="3D8B52FC" w14:textId="3F1100E3" w:rsidR="00135740" w:rsidRPr="00790108" w:rsidRDefault="00135740" w:rsidP="00135740">
      <w:pPr>
        <w:jc w:val="both"/>
        <w:rPr>
          <w:rFonts w:cs="Calibri"/>
          <w:sz w:val="24"/>
          <w:szCs w:val="24"/>
          <w:lang w:val="en-US"/>
        </w:rPr>
      </w:pPr>
      <w:r>
        <w:rPr>
          <w:rFonts w:cs="Calibri"/>
          <w:sz w:val="24"/>
          <w:szCs w:val="24"/>
          <w:lang w:val="en-US"/>
        </w:rPr>
        <w:t>02</w:t>
      </w:r>
      <w:r w:rsidRPr="00790108">
        <w:rPr>
          <w:rFonts w:cs="Calibri"/>
          <w:sz w:val="24"/>
          <w:szCs w:val="24"/>
          <w:lang w:val="en-US"/>
        </w:rPr>
        <w:t xml:space="preserve">.15 </w:t>
      </w:r>
      <w:r>
        <w:rPr>
          <w:rFonts w:cs="Calibri"/>
          <w:sz w:val="24"/>
          <w:szCs w:val="24"/>
          <w:lang w:val="en-US"/>
        </w:rPr>
        <w:t>PM</w:t>
      </w:r>
      <w:r w:rsidRPr="00790108">
        <w:rPr>
          <w:rFonts w:cs="Calibri"/>
          <w:sz w:val="24"/>
          <w:szCs w:val="24"/>
          <w:lang w:val="en-US"/>
        </w:rPr>
        <w:tab/>
      </w:r>
      <w:r w:rsidRPr="00790108">
        <w:rPr>
          <w:rFonts w:cs="Calibri"/>
          <w:sz w:val="24"/>
          <w:szCs w:val="24"/>
          <w:lang w:val="en-US"/>
        </w:rPr>
        <w:tab/>
      </w:r>
      <w:r>
        <w:rPr>
          <w:rFonts w:cs="Calibri"/>
          <w:sz w:val="24"/>
          <w:szCs w:val="24"/>
          <w:lang w:val="en-US"/>
        </w:rPr>
        <w:t xml:space="preserve">Opening </w:t>
      </w:r>
      <w:r w:rsidRPr="00790108">
        <w:rPr>
          <w:rFonts w:cs="Calibri"/>
          <w:sz w:val="24"/>
          <w:szCs w:val="24"/>
          <w:lang w:val="en-US"/>
        </w:rPr>
        <w:t xml:space="preserve">Survey </w:t>
      </w:r>
    </w:p>
    <w:p w14:paraId="24FB66CA" w14:textId="77777777" w:rsidR="00135740" w:rsidRPr="00790108" w:rsidRDefault="00135740" w:rsidP="00135740">
      <w:pPr>
        <w:ind w:left="1416" w:firstLine="708"/>
        <w:jc w:val="both"/>
        <w:rPr>
          <w:rFonts w:cs="Calibri"/>
          <w:b/>
          <w:bCs/>
          <w:i/>
          <w:iCs/>
          <w:sz w:val="24"/>
          <w:szCs w:val="24"/>
          <w:lang w:val="en-US"/>
        </w:rPr>
      </w:pPr>
      <w:r w:rsidRPr="00790108">
        <w:rPr>
          <w:rFonts w:cs="Calibri"/>
          <w:b/>
          <w:bCs/>
          <w:i/>
          <w:iCs/>
          <w:sz w:val="24"/>
          <w:szCs w:val="24"/>
          <w:lang w:val="en-US"/>
        </w:rPr>
        <w:t xml:space="preserve">C. Ferri, G. </w:t>
      </w:r>
      <w:proofErr w:type="spellStart"/>
      <w:r w:rsidRPr="00790108">
        <w:rPr>
          <w:rFonts w:cs="Calibri"/>
          <w:b/>
          <w:bCs/>
          <w:i/>
          <w:iCs/>
          <w:sz w:val="24"/>
          <w:szCs w:val="24"/>
          <w:lang w:val="en-US"/>
        </w:rPr>
        <w:t>Parati</w:t>
      </w:r>
      <w:proofErr w:type="spellEnd"/>
    </w:p>
    <w:p w14:paraId="5BA313AC" w14:textId="77777777" w:rsidR="00135740" w:rsidRPr="00790108" w:rsidRDefault="00135740" w:rsidP="00135740">
      <w:pPr>
        <w:ind w:left="1416" w:firstLine="708"/>
        <w:jc w:val="both"/>
        <w:rPr>
          <w:rFonts w:cs="Calibri"/>
          <w:b/>
          <w:bCs/>
          <w:i/>
          <w:iCs/>
          <w:sz w:val="14"/>
          <w:szCs w:val="14"/>
          <w:lang w:val="en-US"/>
        </w:rPr>
      </w:pPr>
    </w:p>
    <w:p w14:paraId="1A36817B" w14:textId="316D22FA" w:rsidR="00135740" w:rsidRPr="00790108" w:rsidRDefault="00135740" w:rsidP="00135740">
      <w:pPr>
        <w:jc w:val="both"/>
        <w:rPr>
          <w:rFonts w:cs="Calibri"/>
          <w:sz w:val="24"/>
          <w:szCs w:val="24"/>
          <w:lang w:val="en-US"/>
        </w:rPr>
      </w:pPr>
      <w:r>
        <w:rPr>
          <w:rFonts w:cs="Calibri"/>
          <w:sz w:val="24"/>
          <w:szCs w:val="24"/>
          <w:lang w:val="en-US"/>
        </w:rPr>
        <w:t>02</w:t>
      </w:r>
      <w:r w:rsidRPr="00790108">
        <w:rPr>
          <w:rFonts w:cs="Calibri"/>
          <w:sz w:val="24"/>
          <w:szCs w:val="24"/>
          <w:lang w:val="en-US"/>
        </w:rPr>
        <w:t xml:space="preserve">.30 </w:t>
      </w:r>
      <w:r>
        <w:rPr>
          <w:rFonts w:cs="Calibri"/>
          <w:sz w:val="24"/>
          <w:szCs w:val="24"/>
          <w:lang w:val="en-US"/>
        </w:rPr>
        <w:t>PM</w:t>
      </w:r>
      <w:r w:rsidRPr="00790108">
        <w:rPr>
          <w:rFonts w:cs="Calibri"/>
          <w:sz w:val="24"/>
          <w:szCs w:val="24"/>
          <w:lang w:val="en-US"/>
        </w:rPr>
        <w:tab/>
      </w:r>
      <w:r w:rsidRPr="00790108">
        <w:rPr>
          <w:rFonts w:cs="Calibri"/>
          <w:sz w:val="24"/>
          <w:szCs w:val="24"/>
          <w:lang w:val="en-US"/>
        </w:rPr>
        <w:tab/>
      </w:r>
      <w:r>
        <w:rPr>
          <w:rFonts w:cs="Calibri"/>
          <w:sz w:val="24"/>
          <w:szCs w:val="24"/>
          <w:lang w:val="en-US"/>
        </w:rPr>
        <w:t xml:space="preserve">Physiological role of sleep and its systemic effects </w:t>
      </w:r>
      <w:r w:rsidRPr="00790108">
        <w:rPr>
          <w:rFonts w:cs="Calibri"/>
          <w:sz w:val="24"/>
          <w:szCs w:val="24"/>
          <w:lang w:val="en-US"/>
        </w:rPr>
        <w:t xml:space="preserve"> </w:t>
      </w:r>
    </w:p>
    <w:p w14:paraId="381216EA" w14:textId="77777777" w:rsidR="00135740" w:rsidRPr="00790108" w:rsidRDefault="00135740" w:rsidP="00135740">
      <w:pPr>
        <w:ind w:left="1416" w:firstLine="708"/>
        <w:jc w:val="both"/>
        <w:rPr>
          <w:rFonts w:cs="Calibri"/>
          <w:b/>
          <w:bCs/>
          <w:i/>
          <w:iCs/>
          <w:sz w:val="24"/>
          <w:szCs w:val="24"/>
          <w:lang w:val="en-US"/>
        </w:rPr>
      </w:pPr>
      <w:r w:rsidRPr="00790108">
        <w:rPr>
          <w:rFonts w:cs="Calibri"/>
          <w:b/>
          <w:bCs/>
          <w:i/>
          <w:iCs/>
          <w:sz w:val="24"/>
          <w:szCs w:val="24"/>
          <w:lang w:val="en-US"/>
        </w:rPr>
        <w:t xml:space="preserve">G. </w:t>
      </w:r>
      <w:proofErr w:type="spellStart"/>
      <w:r w:rsidRPr="00790108">
        <w:rPr>
          <w:rFonts w:cs="Calibri"/>
          <w:b/>
          <w:bCs/>
          <w:i/>
          <w:iCs/>
          <w:sz w:val="24"/>
          <w:szCs w:val="24"/>
          <w:lang w:val="en-US"/>
        </w:rPr>
        <w:t>Parati</w:t>
      </w:r>
      <w:proofErr w:type="spellEnd"/>
    </w:p>
    <w:p w14:paraId="2905D092" w14:textId="77777777" w:rsidR="00135740" w:rsidRPr="00790108" w:rsidRDefault="00135740" w:rsidP="00135740">
      <w:pPr>
        <w:ind w:left="1416" w:firstLine="708"/>
        <w:jc w:val="both"/>
        <w:rPr>
          <w:rFonts w:cs="Calibri"/>
          <w:b/>
          <w:bCs/>
          <w:i/>
          <w:iCs/>
          <w:sz w:val="14"/>
          <w:szCs w:val="14"/>
          <w:lang w:val="en-US"/>
        </w:rPr>
      </w:pPr>
    </w:p>
    <w:p w14:paraId="5F1F4867" w14:textId="2ABB2593" w:rsidR="00135740" w:rsidRPr="00790108" w:rsidRDefault="00135740" w:rsidP="00135740">
      <w:pPr>
        <w:jc w:val="both"/>
        <w:rPr>
          <w:rFonts w:cs="Calibri"/>
          <w:sz w:val="24"/>
          <w:szCs w:val="24"/>
          <w:lang w:val="en-US"/>
        </w:rPr>
      </w:pPr>
      <w:r>
        <w:rPr>
          <w:rFonts w:cs="Calibri"/>
          <w:sz w:val="24"/>
          <w:szCs w:val="24"/>
          <w:lang w:val="en-US"/>
        </w:rPr>
        <w:t>03</w:t>
      </w:r>
      <w:r w:rsidRPr="00790108">
        <w:rPr>
          <w:rFonts w:cs="Calibri"/>
          <w:sz w:val="24"/>
          <w:szCs w:val="24"/>
          <w:lang w:val="en-US"/>
        </w:rPr>
        <w:t xml:space="preserve">.00 </w:t>
      </w:r>
      <w:r>
        <w:rPr>
          <w:rFonts w:cs="Calibri"/>
          <w:sz w:val="24"/>
          <w:szCs w:val="24"/>
          <w:lang w:val="en-US"/>
        </w:rPr>
        <w:t>PM</w:t>
      </w:r>
      <w:r w:rsidRPr="00790108">
        <w:rPr>
          <w:rFonts w:cs="Calibri"/>
          <w:sz w:val="24"/>
          <w:szCs w:val="24"/>
          <w:lang w:val="en-US"/>
        </w:rPr>
        <w:tab/>
      </w:r>
      <w:r w:rsidRPr="00790108">
        <w:rPr>
          <w:rFonts w:cs="Calibri"/>
          <w:sz w:val="24"/>
          <w:szCs w:val="24"/>
          <w:lang w:val="en-US"/>
        </w:rPr>
        <w:tab/>
      </w:r>
      <w:r>
        <w:rPr>
          <w:rFonts w:cs="Calibri"/>
          <w:sz w:val="24"/>
          <w:szCs w:val="24"/>
          <w:lang w:val="en-US"/>
        </w:rPr>
        <w:t>Sleep disorders</w:t>
      </w:r>
      <w:r w:rsidRPr="00790108">
        <w:rPr>
          <w:rFonts w:cs="Calibri"/>
          <w:sz w:val="24"/>
          <w:szCs w:val="24"/>
          <w:lang w:val="en-US"/>
        </w:rPr>
        <w:t xml:space="preserve">: </w:t>
      </w:r>
      <w:r>
        <w:rPr>
          <w:rFonts w:cs="Calibri"/>
          <w:sz w:val="24"/>
          <w:szCs w:val="24"/>
          <w:lang w:val="en-US"/>
        </w:rPr>
        <w:t>getting to know them and knowing how to spot them</w:t>
      </w:r>
      <w:r w:rsidRPr="00790108">
        <w:rPr>
          <w:rFonts w:cs="Calibri"/>
          <w:sz w:val="24"/>
          <w:szCs w:val="24"/>
          <w:lang w:val="en-US"/>
        </w:rPr>
        <w:t xml:space="preserve"> </w:t>
      </w:r>
    </w:p>
    <w:p w14:paraId="4E298FAD" w14:textId="77777777" w:rsidR="00135740" w:rsidRPr="00790108" w:rsidRDefault="00135740" w:rsidP="00135740">
      <w:pPr>
        <w:ind w:left="1416" w:firstLine="708"/>
        <w:jc w:val="both"/>
        <w:rPr>
          <w:rFonts w:cs="Calibri"/>
          <w:b/>
          <w:bCs/>
          <w:i/>
          <w:iCs/>
          <w:sz w:val="24"/>
          <w:szCs w:val="24"/>
          <w:lang w:val="en-US"/>
        </w:rPr>
      </w:pPr>
      <w:r w:rsidRPr="00790108">
        <w:rPr>
          <w:rFonts w:cs="Calibri"/>
          <w:b/>
          <w:bCs/>
          <w:i/>
          <w:iCs/>
          <w:sz w:val="24"/>
          <w:szCs w:val="24"/>
          <w:lang w:val="en-US"/>
        </w:rPr>
        <w:t>C. Lombardi</w:t>
      </w:r>
    </w:p>
    <w:p w14:paraId="2B79CE25" w14:textId="77777777" w:rsidR="00135740" w:rsidRPr="00790108" w:rsidRDefault="00135740" w:rsidP="00135740">
      <w:pPr>
        <w:ind w:left="1416" w:firstLine="708"/>
        <w:jc w:val="both"/>
        <w:rPr>
          <w:rFonts w:cs="Calibri"/>
          <w:b/>
          <w:bCs/>
          <w:i/>
          <w:iCs/>
          <w:sz w:val="14"/>
          <w:szCs w:val="14"/>
          <w:lang w:val="en-US"/>
        </w:rPr>
      </w:pPr>
    </w:p>
    <w:p w14:paraId="7AE6234D" w14:textId="08A88193" w:rsidR="00135740" w:rsidRPr="00790108" w:rsidRDefault="00135740" w:rsidP="00135740">
      <w:pPr>
        <w:jc w:val="both"/>
        <w:rPr>
          <w:rFonts w:cs="Calibri"/>
          <w:sz w:val="24"/>
          <w:szCs w:val="24"/>
          <w:lang w:val="en-US"/>
        </w:rPr>
      </w:pPr>
      <w:r>
        <w:rPr>
          <w:rFonts w:cs="Calibri"/>
          <w:sz w:val="24"/>
          <w:szCs w:val="24"/>
          <w:lang w:val="en-US"/>
        </w:rPr>
        <w:t>03</w:t>
      </w:r>
      <w:r w:rsidRPr="00790108">
        <w:rPr>
          <w:rFonts w:cs="Calibri"/>
          <w:sz w:val="24"/>
          <w:szCs w:val="24"/>
          <w:lang w:val="en-US"/>
        </w:rPr>
        <w:t xml:space="preserve">.30 </w:t>
      </w:r>
      <w:r>
        <w:rPr>
          <w:rFonts w:cs="Calibri"/>
          <w:sz w:val="24"/>
          <w:szCs w:val="24"/>
          <w:lang w:val="en-US"/>
        </w:rPr>
        <w:t>PM</w:t>
      </w:r>
      <w:r w:rsidRPr="00790108">
        <w:rPr>
          <w:rFonts w:cs="Calibri"/>
          <w:sz w:val="24"/>
          <w:szCs w:val="24"/>
          <w:lang w:val="en-US"/>
        </w:rPr>
        <w:tab/>
      </w:r>
      <w:r w:rsidRPr="00790108">
        <w:rPr>
          <w:rFonts w:cs="Calibri"/>
          <w:sz w:val="24"/>
          <w:szCs w:val="24"/>
          <w:lang w:val="en-US"/>
        </w:rPr>
        <w:tab/>
      </w:r>
      <w:r>
        <w:rPr>
          <w:rFonts w:cs="Calibri"/>
          <w:sz w:val="24"/>
          <w:szCs w:val="24"/>
          <w:lang w:val="en-US"/>
        </w:rPr>
        <w:t xml:space="preserve">Pharmacological treatments for sleep disorders </w:t>
      </w:r>
    </w:p>
    <w:p w14:paraId="69E53436" w14:textId="77777777" w:rsidR="00135740" w:rsidRPr="00790108" w:rsidRDefault="00135740" w:rsidP="00135740">
      <w:pPr>
        <w:jc w:val="both"/>
        <w:rPr>
          <w:rFonts w:cs="Calibri"/>
          <w:b/>
          <w:bCs/>
          <w:i/>
          <w:iCs/>
          <w:sz w:val="24"/>
          <w:szCs w:val="24"/>
          <w:lang w:val="en-US"/>
        </w:rPr>
      </w:pPr>
      <w:r w:rsidRPr="00790108">
        <w:rPr>
          <w:rFonts w:cs="Calibri"/>
          <w:sz w:val="24"/>
          <w:szCs w:val="24"/>
          <w:lang w:val="en-US"/>
        </w:rPr>
        <w:t xml:space="preserve"> </w:t>
      </w:r>
      <w:r w:rsidRPr="00790108">
        <w:rPr>
          <w:rFonts w:cs="Calibri"/>
          <w:sz w:val="24"/>
          <w:szCs w:val="24"/>
          <w:lang w:val="en-US"/>
        </w:rPr>
        <w:tab/>
      </w:r>
      <w:r w:rsidRPr="00790108">
        <w:rPr>
          <w:rFonts w:cs="Calibri"/>
          <w:sz w:val="24"/>
          <w:szCs w:val="24"/>
          <w:lang w:val="en-US"/>
        </w:rPr>
        <w:tab/>
      </w:r>
      <w:r w:rsidRPr="00790108">
        <w:rPr>
          <w:rFonts w:cs="Calibri"/>
          <w:sz w:val="24"/>
          <w:szCs w:val="24"/>
          <w:lang w:val="en-US"/>
        </w:rPr>
        <w:tab/>
      </w:r>
      <w:r w:rsidRPr="00790108">
        <w:rPr>
          <w:rFonts w:cs="Calibri"/>
          <w:b/>
          <w:bCs/>
          <w:i/>
          <w:iCs/>
          <w:sz w:val="24"/>
          <w:szCs w:val="24"/>
          <w:lang w:val="en-US"/>
        </w:rPr>
        <w:t>D. Arnaldi</w:t>
      </w:r>
    </w:p>
    <w:p w14:paraId="1910E38C" w14:textId="77777777" w:rsidR="00135740" w:rsidRPr="00790108" w:rsidRDefault="00135740" w:rsidP="00135740">
      <w:pPr>
        <w:jc w:val="both"/>
        <w:rPr>
          <w:rFonts w:cs="Calibri"/>
          <w:sz w:val="14"/>
          <w:szCs w:val="14"/>
          <w:lang w:val="en-US"/>
        </w:rPr>
      </w:pPr>
    </w:p>
    <w:p w14:paraId="37F622DD" w14:textId="4F9D6289" w:rsidR="00135740" w:rsidRPr="00790108" w:rsidRDefault="00135740" w:rsidP="00135740">
      <w:pPr>
        <w:jc w:val="both"/>
        <w:rPr>
          <w:rFonts w:cs="Calibri"/>
          <w:sz w:val="24"/>
          <w:szCs w:val="24"/>
          <w:lang w:val="en-US"/>
        </w:rPr>
      </w:pPr>
      <w:r>
        <w:rPr>
          <w:rFonts w:cs="Calibri"/>
          <w:sz w:val="24"/>
          <w:szCs w:val="24"/>
          <w:lang w:val="en-US"/>
        </w:rPr>
        <w:t>04</w:t>
      </w:r>
      <w:r w:rsidRPr="00790108">
        <w:rPr>
          <w:rFonts w:cs="Calibri"/>
          <w:sz w:val="24"/>
          <w:szCs w:val="24"/>
          <w:lang w:val="en-US"/>
        </w:rPr>
        <w:t xml:space="preserve">.00 </w:t>
      </w:r>
      <w:r>
        <w:rPr>
          <w:rFonts w:cs="Calibri"/>
          <w:sz w:val="24"/>
          <w:szCs w:val="24"/>
          <w:lang w:val="en-US"/>
        </w:rPr>
        <w:t>PM</w:t>
      </w:r>
      <w:r w:rsidRPr="00790108">
        <w:rPr>
          <w:rFonts w:cs="Calibri"/>
          <w:sz w:val="24"/>
          <w:szCs w:val="24"/>
          <w:lang w:val="en-US"/>
        </w:rPr>
        <w:tab/>
      </w:r>
      <w:r w:rsidRPr="00790108">
        <w:rPr>
          <w:rFonts w:cs="Calibri"/>
          <w:sz w:val="24"/>
          <w:szCs w:val="24"/>
          <w:lang w:val="en-US"/>
        </w:rPr>
        <w:tab/>
      </w:r>
      <w:r>
        <w:rPr>
          <w:rFonts w:cs="Calibri"/>
          <w:sz w:val="24"/>
          <w:szCs w:val="24"/>
          <w:lang w:val="en-US"/>
        </w:rPr>
        <w:t>Non-pharmacological treatments for sleep disorders</w:t>
      </w:r>
    </w:p>
    <w:p w14:paraId="78A44A2E" w14:textId="77777777" w:rsidR="00135740" w:rsidRPr="00790108" w:rsidRDefault="00135740" w:rsidP="00135740">
      <w:pPr>
        <w:ind w:left="1416" w:firstLine="708"/>
        <w:jc w:val="both"/>
        <w:rPr>
          <w:rFonts w:cs="Calibri"/>
          <w:b/>
          <w:bCs/>
          <w:i/>
          <w:iCs/>
          <w:sz w:val="24"/>
          <w:szCs w:val="24"/>
          <w:lang w:val="en-US"/>
        </w:rPr>
      </w:pPr>
      <w:r w:rsidRPr="00790108">
        <w:rPr>
          <w:rFonts w:cs="Calibri"/>
          <w:b/>
          <w:bCs/>
          <w:i/>
          <w:iCs/>
          <w:sz w:val="24"/>
          <w:szCs w:val="24"/>
          <w:lang w:val="en-US"/>
        </w:rPr>
        <w:t xml:space="preserve">M. </w:t>
      </w:r>
      <w:proofErr w:type="spellStart"/>
      <w:r w:rsidRPr="00790108">
        <w:rPr>
          <w:rFonts w:cs="Calibri"/>
          <w:b/>
          <w:bCs/>
          <w:i/>
          <w:iCs/>
          <w:sz w:val="24"/>
          <w:szCs w:val="24"/>
          <w:lang w:val="en-US"/>
        </w:rPr>
        <w:t>Pengo</w:t>
      </w:r>
      <w:proofErr w:type="spellEnd"/>
    </w:p>
    <w:p w14:paraId="51BEB501" w14:textId="77777777" w:rsidR="00135740" w:rsidRPr="00790108" w:rsidRDefault="00135740" w:rsidP="00135740">
      <w:pPr>
        <w:ind w:left="1416" w:firstLine="708"/>
        <w:jc w:val="both"/>
        <w:rPr>
          <w:rFonts w:cs="Calibri"/>
          <w:b/>
          <w:bCs/>
          <w:i/>
          <w:iCs/>
          <w:sz w:val="12"/>
          <w:szCs w:val="12"/>
          <w:lang w:val="en-US"/>
        </w:rPr>
      </w:pPr>
    </w:p>
    <w:p w14:paraId="1C32CF97" w14:textId="64F733F7" w:rsidR="00135740" w:rsidRPr="00790108" w:rsidRDefault="00135740" w:rsidP="00135740">
      <w:pPr>
        <w:jc w:val="both"/>
        <w:rPr>
          <w:rFonts w:cs="Calibri"/>
          <w:sz w:val="24"/>
          <w:szCs w:val="24"/>
          <w:lang w:val="en-US"/>
        </w:rPr>
      </w:pPr>
      <w:r>
        <w:rPr>
          <w:rFonts w:cs="Calibri"/>
          <w:sz w:val="24"/>
          <w:szCs w:val="24"/>
          <w:lang w:val="en-US"/>
        </w:rPr>
        <w:t>04</w:t>
      </w:r>
      <w:r w:rsidRPr="00790108">
        <w:rPr>
          <w:rFonts w:cs="Calibri"/>
          <w:sz w:val="24"/>
          <w:szCs w:val="24"/>
          <w:lang w:val="en-US"/>
        </w:rPr>
        <w:t>.30</w:t>
      </w:r>
      <w:r>
        <w:rPr>
          <w:rFonts w:cs="Calibri"/>
          <w:sz w:val="24"/>
          <w:szCs w:val="24"/>
          <w:lang w:val="en-US"/>
        </w:rPr>
        <w:t xml:space="preserve"> PM</w:t>
      </w:r>
      <w:r w:rsidRPr="00790108">
        <w:rPr>
          <w:rFonts w:cs="Calibri"/>
          <w:sz w:val="24"/>
          <w:szCs w:val="24"/>
          <w:lang w:val="en-US"/>
        </w:rPr>
        <w:t xml:space="preserve"> </w:t>
      </w:r>
      <w:r w:rsidRPr="00790108">
        <w:rPr>
          <w:rFonts w:cs="Calibri"/>
          <w:sz w:val="24"/>
          <w:szCs w:val="24"/>
          <w:lang w:val="en-US"/>
        </w:rPr>
        <w:tab/>
      </w:r>
      <w:r w:rsidRPr="00790108">
        <w:rPr>
          <w:rFonts w:cs="Calibri"/>
          <w:sz w:val="24"/>
          <w:szCs w:val="24"/>
          <w:lang w:val="en-US"/>
        </w:rPr>
        <w:tab/>
        <w:t>Coffee break</w:t>
      </w:r>
    </w:p>
    <w:p w14:paraId="6452A0BB" w14:textId="77777777" w:rsidR="00135740" w:rsidRPr="00790108" w:rsidRDefault="00135740" w:rsidP="00135740">
      <w:pPr>
        <w:jc w:val="both"/>
        <w:rPr>
          <w:rFonts w:cs="Calibri"/>
          <w:sz w:val="14"/>
          <w:szCs w:val="14"/>
          <w:lang w:val="en-US"/>
        </w:rPr>
      </w:pPr>
    </w:p>
    <w:p w14:paraId="50ED0DB5" w14:textId="70922F6F" w:rsidR="00135740" w:rsidRPr="00790108" w:rsidRDefault="00135740" w:rsidP="00135740">
      <w:pPr>
        <w:ind w:left="2124" w:hanging="2124"/>
        <w:jc w:val="both"/>
        <w:rPr>
          <w:rFonts w:cs="Calibri"/>
          <w:sz w:val="24"/>
          <w:szCs w:val="24"/>
          <w:lang w:val="en-US"/>
        </w:rPr>
      </w:pPr>
      <w:r>
        <w:rPr>
          <w:rFonts w:cs="Calibri"/>
          <w:sz w:val="24"/>
          <w:szCs w:val="24"/>
          <w:lang w:val="en-US"/>
        </w:rPr>
        <w:t>04</w:t>
      </w:r>
      <w:r w:rsidRPr="00790108">
        <w:rPr>
          <w:rFonts w:cs="Calibri"/>
          <w:sz w:val="24"/>
          <w:szCs w:val="24"/>
          <w:lang w:val="en-US"/>
        </w:rPr>
        <w:t xml:space="preserve">.45 </w:t>
      </w:r>
      <w:r>
        <w:rPr>
          <w:rFonts w:cs="Calibri"/>
          <w:sz w:val="24"/>
          <w:szCs w:val="24"/>
          <w:lang w:val="en-US"/>
        </w:rPr>
        <w:t>PM</w:t>
      </w:r>
      <w:r w:rsidRPr="00790108">
        <w:rPr>
          <w:rFonts w:cs="Calibri"/>
          <w:sz w:val="24"/>
          <w:szCs w:val="24"/>
          <w:lang w:val="en-US"/>
        </w:rPr>
        <w:tab/>
      </w:r>
      <w:r>
        <w:rPr>
          <w:rFonts w:cs="Calibri"/>
          <w:sz w:val="24"/>
          <w:szCs w:val="24"/>
          <w:lang w:val="en-US"/>
        </w:rPr>
        <w:t>Clinical and diagnostic methods for diagnosing sleep disorders</w:t>
      </w:r>
      <w:r w:rsidRPr="00790108">
        <w:rPr>
          <w:rFonts w:cs="Calibri"/>
          <w:sz w:val="24"/>
          <w:szCs w:val="24"/>
          <w:lang w:val="en-US"/>
        </w:rPr>
        <w:t xml:space="preserve">.  </w:t>
      </w:r>
      <w:r>
        <w:rPr>
          <w:rFonts w:cs="Calibri"/>
          <w:sz w:val="24"/>
          <w:szCs w:val="24"/>
          <w:lang w:val="en-US"/>
        </w:rPr>
        <w:t>Theory and practice</w:t>
      </w:r>
    </w:p>
    <w:p w14:paraId="3133C88C" w14:textId="77777777" w:rsidR="00135740" w:rsidRPr="00790108" w:rsidRDefault="00135740" w:rsidP="00135740">
      <w:pPr>
        <w:ind w:left="1416" w:firstLine="708"/>
        <w:jc w:val="both"/>
        <w:rPr>
          <w:rFonts w:cs="Calibri"/>
          <w:b/>
          <w:bCs/>
          <w:i/>
          <w:iCs/>
          <w:sz w:val="24"/>
          <w:szCs w:val="24"/>
          <w:lang w:val="en-US"/>
        </w:rPr>
      </w:pPr>
      <w:r w:rsidRPr="00790108">
        <w:rPr>
          <w:rFonts w:cs="Calibri"/>
          <w:b/>
          <w:bCs/>
          <w:i/>
          <w:iCs/>
          <w:sz w:val="24"/>
          <w:szCs w:val="24"/>
          <w:lang w:val="en-US"/>
        </w:rPr>
        <w:t xml:space="preserve">D. Arnaldi, C. Lombardi, M. </w:t>
      </w:r>
      <w:proofErr w:type="spellStart"/>
      <w:r w:rsidRPr="00790108">
        <w:rPr>
          <w:rFonts w:cs="Calibri"/>
          <w:b/>
          <w:bCs/>
          <w:i/>
          <w:iCs/>
          <w:sz w:val="24"/>
          <w:szCs w:val="24"/>
          <w:lang w:val="en-US"/>
        </w:rPr>
        <w:t>Pengo</w:t>
      </w:r>
      <w:proofErr w:type="spellEnd"/>
    </w:p>
    <w:p w14:paraId="2AA17D00" w14:textId="77777777" w:rsidR="00135740" w:rsidRPr="00790108" w:rsidRDefault="00135740" w:rsidP="00135740">
      <w:pPr>
        <w:ind w:left="1416" w:firstLine="708"/>
        <w:jc w:val="both"/>
        <w:rPr>
          <w:rFonts w:cs="Calibri"/>
          <w:sz w:val="14"/>
          <w:szCs w:val="14"/>
          <w:lang w:val="en-US"/>
        </w:rPr>
      </w:pPr>
    </w:p>
    <w:p w14:paraId="495643FB" w14:textId="07E4AB6B" w:rsidR="00135740" w:rsidRPr="00C91863" w:rsidRDefault="00135740" w:rsidP="00C91863">
      <w:pPr>
        <w:jc w:val="both"/>
        <w:rPr>
          <w:rFonts w:cs="Calibri"/>
          <w:sz w:val="24"/>
          <w:szCs w:val="24"/>
          <w:lang w:val="en-US"/>
        </w:rPr>
      </w:pPr>
      <w:r>
        <w:rPr>
          <w:rFonts w:cs="Calibri"/>
          <w:sz w:val="24"/>
          <w:szCs w:val="24"/>
          <w:lang w:val="en-US"/>
        </w:rPr>
        <w:t>06</w:t>
      </w:r>
      <w:r w:rsidRPr="00790108">
        <w:rPr>
          <w:rFonts w:cs="Calibri"/>
          <w:sz w:val="24"/>
          <w:szCs w:val="24"/>
          <w:lang w:val="en-US"/>
        </w:rPr>
        <w:t xml:space="preserve">.45 </w:t>
      </w:r>
      <w:r>
        <w:rPr>
          <w:rFonts w:cs="Calibri"/>
          <w:sz w:val="24"/>
          <w:szCs w:val="24"/>
          <w:lang w:val="en-US"/>
        </w:rPr>
        <w:t>PM</w:t>
      </w:r>
      <w:r w:rsidRPr="00790108">
        <w:rPr>
          <w:rFonts w:cs="Calibri"/>
          <w:sz w:val="24"/>
          <w:szCs w:val="24"/>
          <w:lang w:val="en-US"/>
        </w:rPr>
        <w:tab/>
      </w:r>
      <w:r w:rsidRPr="00790108">
        <w:rPr>
          <w:rFonts w:cs="Calibri"/>
          <w:sz w:val="24"/>
          <w:szCs w:val="24"/>
          <w:lang w:val="en-US"/>
        </w:rPr>
        <w:tab/>
      </w:r>
      <w:r>
        <w:rPr>
          <w:rFonts w:cs="Calibri"/>
          <w:sz w:val="24"/>
          <w:szCs w:val="24"/>
          <w:lang w:val="en-US"/>
        </w:rPr>
        <w:t>Closing</w:t>
      </w:r>
    </w:p>
    <w:p w14:paraId="0D7AC3E9" w14:textId="77777777" w:rsidR="00135740" w:rsidRPr="00790108" w:rsidRDefault="00135740" w:rsidP="00135740">
      <w:pPr>
        <w:jc w:val="both"/>
        <w:rPr>
          <w:rFonts w:cs="Calibri"/>
          <w:b/>
          <w:bCs/>
          <w:sz w:val="32"/>
          <w:szCs w:val="32"/>
          <w:lang w:val="en-US"/>
        </w:rPr>
      </w:pPr>
      <w:r>
        <w:rPr>
          <w:rFonts w:cs="Calibri"/>
          <w:b/>
          <w:bCs/>
          <w:sz w:val="32"/>
          <w:szCs w:val="32"/>
          <w:lang w:val="en-US"/>
        </w:rPr>
        <w:t>Saturday</w:t>
      </w:r>
      <w:r w:rsidRPr="00790108">
        <w:rPr>
          <w:rFonts w:cs="Calibri"/>
          <w:b/>
          <w:bCs/>
          <w:sz w:val="32"/>
          <w:szCs w:val="32"/>
          <w:lang w:val="en-US"/>
        </w:rPr>
        <w:t xml:space="preserve">, 28 </w:t>
      </w:r>
      <w:r>
        <w:rPr>
          <w:rFonts w:cs="Calibri"/>
          <w:b/>
          <w:bCs/>
          <w:sz w:val="32"/>
          <w:szCs w:val="32"/>
          <w:lang w:val="en-US"/>
        </w:rPr>
        <w:t>March</w:t>
      </w:r>
      <w:r w:rsidRPr="00790108">
        <w:rPr>
          <w:rFonts w:cs="Calibri"/>
          <w:b/>
          <w:bCs/>
          <w:sz w:val="32"/>
          <w:szCs w:val="32"/>
          <w:lang w:val="en-US"/>
        </w:rPr>
        <w:t xml:space="preserve"> 2020</w:t>
      </w:r>
    </w:p>
    <w:p w14:paraId="39BA7F50" w14:textId="77777777" w:rsidR="00135740" w:rsidRPr="00790108" w:rsidRDefault="00135740" w:rsidP="00135740">
      <w:pPr>
        <w:jc w:val="both"/>
        <w:rPr>
          <w:rFonts w:cs="Calibri"/>
          <w:sz w:val="24"/>
          <w:szCs w:val="24"/>
          <w:lang w:val="en-US"/>
        </w:rPr>
      </w:pPr>
    </w:p>
    <w:p w14:paraId="42B2E658" w14:textId="6E153366" w:rsidR="00135740" w:rsidRPr="00790108" w:rsidRDefault="00135740" w:rsidP="00C91863">
      <w:pPr>
        <w:jc w:val="both"/>
        <w:rPr>
          <w:rFonts w:cs="Calibri"/>
          <w:sz w:val="24"/>
          <w:szCs w:val="24"/>
          <w:lang w:val="en-US"/>
        </w:rPr>
      </w:pPr>
      <w:r w:rsidRPr="00790108">
        <w:rPr>
          <w:rFonts w:cs="Calibri"/>
          <w:sz w:val="24"/>
          <w:szCs w:val="24"/>
          <w:lang w:val="en-US"/>
        </w:rPr>
        <w:t xml:space="preserve">08.30 </w:t>
      </w:r>
      <w:r>
        <w:rPr>
          <w:rFonts w:cs="Calibri"/>
          <w:sz w:val="24"/>
          <w:szCs w:val="24"/>
          <w:lang w:val="en-US"/>
        </w:rPr>
        <w:t>AM</w:t>
      </w:r>
      <w:r w:rsidRPr="00790108">
        <w:rPr>
          <w:rFonts w:cs="Calibri"/>
          <w:sz w:val="24"/>
          <w:szCs w:val="24"/>
          <w:lang w:val="en-US"/>
        </w:rPr>
        <w:tab/>
      </w:r>
      <w:r w:rsidRPr="00790108">
        <w:rPr>
          <w:rFonts w:cs="Calibri"/>
          <w:sz w:val="24"/>
          <w:szCs w:val="24"/>
          <w:lang w:val="en-US"/>
        </w:rPr>
        <w:tab/>
      </w:r>
      <w:r w:rsidRPr="0023114C">
        <w:rPr>
          <w:rFonts w:cs="Calibri"/>
          <w:sz w:val="24"/>
          <w:szCs w:val="24"/>
          <w:lang w:val="en-US"/>
        </w:rPr>
        <w:t xml:space="preserve">Opening </w:t>
      </w:r>
    </w:p>
    <w:p w14:paraId="643BA658" w14:textId="77777777" w:rsidR="00135740" w:rsidRPr="00790108" w:rsidRDefault="00135740" w:rsidP="00C91863">
      <w:pPr>
        <w:jc w:val="both"/>
        <w:rPr>
          <w:rFonts w:cs="Calibri"/>
          <w:sz w:val="14"/>
          <w:szCs w:val="14"/>
          <w:lang w:val="en-US"/>
        </w:rPr>
      </w:pPr>
    </w:p>
    <w:p w14:paraId="5F6958C8" w14:textId="6E2BF92E" w:rsidR="00135740" w:rsidRPr="00790108" w:rsidRDefault="00135740" w:rsidP="00C91863">
      <w:pPr>
        <w:jc w:val="both"/>
        <w:rPr>
          <w:lang w:val="en-US"/>
        </w:rPr>
      </w:pPr>
      <w:r w:rsidRPr="00790108">
        <w:rPr>
          <w:rFonts w:cs="Calibri"/>
          <w:sz w:val="24"/>
          <w:szCs w:val="24"/>
          <w:lang w:val="en-US"/>
        </w:rPr>
        <w:t>09.00</w:t>
      </w:r>
      <w:r>
        <w:rPr>
          <w:rFonts w:cs="Calibri"/>
          <w:sz w:val="24"/>
          <w:szCs w:val="24"/>
          <w:lang w:val="en-US"/>
        </w:rPr>
        <w:t xml:space="preserve"> AM</w:t>
      </w:r>
      <w:r w:rsidRPr="00790108">
        <w:rPr>
          <w:rFonts w:cs="Calibri"/>
          <w:sz w:val="24"/>
          <w:szCs w:val="24"/>
          <w:lang w:val="en-US"/>
        </w:rPr>
        <w:t xml:space="preserve"> </w:t>
      </w:r>
      <w:r w:rsidRPr="00790108">
        <w:rPr>
          <w:rFonts w:cs="Calibri"/>
          <w:sz w:val="24"/>
          <w:szCs w:val="24"/>
          <w:lang w:val="en-US"/>
        </w:rPr>
        <w:tab/>
      </w:r>
      <w:r w:rsidRPr="00790108">
        <w:rPr>
          <w:rFonts w:cs="Calibri"/>
          <w:sz w:val="24"/>
          <w:szCs w:val="24"/>
          <w:lang w:val="en-US"/>
        </w:rPr>
        <w:tab/>
      </w:r>
      <w:r>
        <w:rPr>
          <w:rFonts w:cs="Calibri"/>
          <w:sz w:val="24"/>
          <w:szCs w:val="24"/>
          <w:lang w:val="en-US"/>
        </w:rPr>
        <w:t>Sleep disorders and blood pressure</w:t>
      </w:r>
      <w:r w:rsidRPr="00790108">
        <w:rPr>
          <w:lang w:val="en-US"/>
        </w:rPr>
        <w:t xml:space="preserve"> </w:t>
      </w:r>
    </w:p>
    <w:p w14:paraId="677FD030" w14:textId="77777777" w:rsidR="00135740" w:rsidRPr="00135740" w:rsidRDefault="00135740" w:rsidP="00C91863">
      <w:pPr>
        <w:ind w:left="1416" w:firstLine="708"/>
        <w:jc w:val="both"/>
        <w:rPr>
          <w:rFonts w:cs="Calibri"/>
          <w:b/>
          <w:bCs/>
          <w:i/>
          <w:iCs/>
          <w:sz w:val="24"/>
          <w:szCs w:val="24"/>
          <w:lang w:val="en-US"/>
        </w:rPr>
      </w:pPr>
      <w:r w:rsidRPr="00135740">
        <w:rPr>
          <w:rFonts w:cs="Calibri"/>
          <w:b/>
          <w:bCs/>
          <w:i/>
          <w:iCs/>
          <w:sz w:val="24"/>
          <w:szCs w:val="24"/>
          <w:lang w:val="en-US"/>
        </w:rPr>
        <w:t xml:space="preserve">G. </w:t>
      </w:r>
      <w:proofErr w:type="spellStart"/>
      <w:r w:rsidRPr="00135740">
        <w:rPr>
          <w:rFonts w:cs="Calibri"/>
          <w:b/>
          <w:bCs/>
          <w:i/>
          <w:iCs/>
          <w:sz w:val="24"/>
          <w:szCs w:val="24"/>
          <w:lang w:val="en-US"/>
        </w:rPr>
        <w:t>Parati</w:t>
      </w:r>
      <w:proofErr w:type="spellEnd"/>
    </w:p>
    <w:p w14:paraId="2D62B1FB" w14:textId="77777777" w:rsidR="00135740" w:rsidRPr="00790108" w:rsidRDefault="00135740" w:rsidP="00C91863">
      <w:pPr>
        <w:ind w:left="1416" w:firstLine="708"/>
        <w:jc w:val="both"/>
        <w:rPr>
          <w:b/>
          <w:bCs/>
          <w:i/>
          <w:iCs/>
          <w:sz w:val="14"/>
          <w:szCs w:val="14"/>
          <w:lang w:val="en-US"/>
        </w:rPr>
      </w:pPr>
    </w:p>
    <w:p w14:paraId="3E52BD48" w14:textId="6D34974D" w:rsidR="00135740" w:rsidRPr="00790108" w:rsidRDefault="00135740" w:rsidP="00C91863">
      <w:pPr>
        <w:jc w:val="both"/>
        <w:rPr>
          <w:rFonts w:cs="Calibri"/>
          <w:sz w:val="24"/>
          <w:szCs w:val="24"/>
          <w:lang w:val="en-US"/>
        </w:rPr>
      </w:pPr>
      <w:r w:rsidRPr="00790108">
        <w:rPr>
          <w:rFonts w:cs="Calibri"/>
          <w:sz w:val="24"/>
          <w:szCs w:val="24"/>
          <w:lang w:val="en-US"/>
        </w:rPr>
        <w:t xml:space="preserve">09.45 </w:t>
      </w:r>
      <w:r>
        <w:rPr>
          <w:rFonts w:cs="Calibri"/>
          <w:sz w:val="24"/>
          <w:szCs w:val="24"/>
          <w:lang w:val="en-US"/>
        </w:rPr>
        <w:t>AM</w:t>
      </w:r>
      <w:r w:rsidRPr="00790108">
        <w:rPr>
          <w:rFonts w:cs="Calibri"/>
          <w:sz w:val="24"/>
          <w:szCs w:val="24"/>
          <w:lang w:val="en-US"/>
        </w:rPr>
        <w:tab/>
      </w:r>
      <w:r w:rsidRPr="00790108">
        <w:rPr>
          <w:rFonts w:cs="Calibri"/>
          <w:sz w:val="24"/>
          <w:szCs w:val="24"/>
          <w:lang w:val="en-US"/>
        </w:rPr>
        <w:tab/>
      </w:r>
      <w:r>
        <w:rPr>
          <w:rFonts w:cs="Calibri"/>
          <w:sz w:val="24"/>
          <w:szCs w:val="24"/>
          <w:lang w:val="en-US"/>
        </w:rPr>
        <w:t>The heart and nocturnal breathing disorders</w:t>
      </w:r>
      <w:r w:rsidRPr="00790108">
        <w:rPr>
          <w:rFonts w:cs="Calibri"/>
          <w:sz w:val="24"/>
          <w:szCs w:val="24"/>
          <w:lang w:val="en-US"/>
        </w:rPr>
        <w:t xml:space="preserve"> </w:t>
      </w:r>
    </w:p>
    <w:p w14:paraId="0734377F" w14:textId="77777777" w:rsidR="00135740" w:rsidRPr="00790108" w:rsidRDefault="00135740" w:rsidP="00C91863">
      <w:pPr>
        <w:ind w:left="1416" w:firstLine="708"/>
        <w:jc w:val="both"/>
        <w:rPr>
          <w:b/>
          <w:bCs/>
          <w:i/>
          <w:iCs/>
          <w:lang w:val="en-US"/>
        </w:rPr>
      </w:pPr>
      <w:r w:rsidRPr="00790108">
        <w:rPr>
          <w:b/>
          <w:bCs/>
          <w:i/>
          <w:iCs/>
          <w:lang w:val="en-US"/>
        </w:rPr>
        <w:t xml:space="preserve">S. </w:t>
      </w:r>
      <w:proofErr w:type="spellStart"/>
      <w:r w:rsidRPr="00790108">
        <w:rPr>
          <w:b/>
          <w:bCs/>
          <w:i/>
          <w:iCs/>
          <w:lang w:val="en-US"/>
        </w:rPr>
        <w:t>Carugo</w:t>
      </w:r>
      <w:proofErr w:type="spellEnd"/>
    </w:p>
    <w:p w14:paraId="7941A96C" w14:textId="77777777" w:rsidR="00135740" w:rsidRPr="00790108" w:rsidRDefault="00135740" w:rsidP="00C91863">
      <w:pPr>
        <w:ind w:left="1416" w:firstLine="708"/>
        <w:jc w:val="both"/>
        <w:rPr>
          <w:b/>
          <w:bCs/>
          <w:i/>
          <w:iCs/>
          <w:sz w:val="14"/>
          <w:szCs w:val="14"/>
          <w:lang w:val="en-US"/>
        </w:rPr>
      </w:pPr>
    </w:p>
    <w:p w14:paraId="670D8D77" w14:textId="55F0678B" w:rsidR="00135740" w:rsidRPr="00790108" w:rsidRDefault="00135740" w:rsidP="00C91863">
      <w:pPr>
        <w:jc w:val="both"/>
        <w:rPr>
          <w:rFonts w:cs="Calibri"/>
          <w:sz w:val="24"/>
          <w:szCs w:val="24"/>
          <w:lang w:val="en-US"/>
        </w:rPr>
      </w:pPr>
      <w:r w:rsidRPr="00790108">
        <w:rPr>
          <w:rFonts w:cs="Calibri"/>
          <w:sz w:val="24"/>
          <w:szCs w:val="24"/>
          <w:lang w:val="en-US"/>
        </w:rPr>
        <w:t xml:space="preserve">10.30 </w:t>
      </w:r>
      <w:r>
        <w:rPr>
          <w:rFonts w:cs="Calibri"/>
          <w:sz w:val="24"/>
          <w:szCs w:val="24"/>
          <w:lang w:val="en-US"/>
        </w:rPr>
        <w:t>AM</w:t>
      </w:r>
      <w:r w:rsidRPr="00790108">
        <w:rPr>
          <w:rFonts w:cs="Calibri"/>
          <w:sz w:val="24"/>
          <w:szCs w:val="24"/>
          <w:lang w:val="en-US"/>
        </w:rPr>
        <w:tab/>
      </w:r>
      <w:r w:rsidRPr="00790108">
        <w:rPr>
          <w:rFonts w:cs="Calibri"/>
          <w:sz w:val="24"/>
          <w:szCs w:val="24"/>
          <w:lang w:val="en-US"/>
        </w:rPr>
        <w:tab/>
      </w:r>
      <w:r>
        <w:rPr>
          <w:rFonts w:cs="Calibri"/>
          <w:sz w:val="24"/>
          <w:szCs w:val="24"/>
          <w:lang w:val="en-US"/>
        </w:rPr>
        <w:t>Sleep disorders and metabolic health</w:t>
      </w:r>
    </w:p>
    <w:p w14:paraId="0DF90A8A" w14:textId="77777777" w:rsidR="00135740" w:rsidRPr="00790108" w:rsidRDefault="00135740" w:rsidP="00C91863">
      <w:pPr>
        <w:ind w:left="1416" w:firstLine="708"/>
        <w:jc w:val="both"/>
        <w:rPr>
          <w:b/>
          <w:bCs/>
          <w:i/>
          <w:iCs/>
          <w:lang w:val="en-US"/>
        </w:rPr>
      </w:pPr>
      <w:r w:rsidRPr="00790108">
        <w:rPr>
          <w:b/>
          <w:bCs/>
          <w:i/>
          <w:iCs/>
          <w:lang w:val="en-US"/>
        </w:rPr>
        <w:t>C. Ferri</w:t>
      </w:r>
    </w:p>
    <w:p w14:paraId="261610B9" w14:textId="77777777" w:rsidR="00135740" w:rsidRPr="00790108" w:rsidRDefault="00135740" w:rsidP="00C91863">
      <w:pPr>
        <w:ind w:left="1416" w:firstLine="708"/>
        <w:jc w:val="both"/>
        <w:rPr>
          <w:b/>
          <w:bCs/>
          <w:i/>
          <w:iCs/>
          <w:sz w:val="14"/>
          <w:szCs w:val="14"/>
          <w:lang w:val="en-US"/>
        </w:rPr>
      </w:pPr>
    </w:p>
    <w:p w14:paraId="378C52B6" w14:textId="0A9D71B8" w:rsidR="00135740" w:rsidRPr="00790108" w:rsidRDefault="00135740" w:rsidP="00C91863">
      <w:pPr>
        <w:jc w:val="both"/>
        <w:rPr>
          <w:rFonts w:cs="Calibri"/>
          <w:sz w:val="24"/>
          <w:szCs w:val="24"/>
          <w:lang w:val="en-US"/>
        </w:rPr>
      </w:pPr>
      <w:r w:rsidRPr="00790108">
        <w:rPr>
          <w:rFonts w:cs="Calibri"/>
          <w:sz w:val="24"/>
          <w:szCs w:val="24"/>
          <w:lang w:val="en-US"/>
        </w:rPr>
        <w:t xml:space="preserve">11.15 </w:t>
      </w:r>
      <w:r>
        <w:rPr>
          <w:rFonts w:cs="Calibri"/>
          <w:sz w:val="24"/>
          <w:szCs w:val="24"/>
          <w:lang w:val="en-US"/>
        </w:rPr>
        <w:t>AM</w:t>
      </w:r>
      <w:r w:rsidRPr="00790108">
        <w:rPr>
          <w:rFonts w:cs="Calibri"/>
          <w:sz w:val="24"/>
          <w:szCs w:val="24"/>
          <w:lang w:val="en-US"/>
        </w:rPr>
        <w:tab/>
      </w:r>
      <w:r w:rsidRPr="00790108">
        <w:rPr>
          <w:rFonts w:cs="Calibri"/>
          <w:sz w:val="24"/>
          <w:szCs w:val="24"/>
          <w:lang w:val="en-US"/>
        </w:rPr>
        <w:tab/>
      </w:r>
      <w:r>
        <w:rPr>
          <w:rFonts w:cs="Calibri"/>
          <w:sz w:val="24"/>
          <w:szCs w:val="24"/>
          <w:lang w:val="en-US"/>
        </w:rPr>
        <w:t xml:space="preserve">Sleep disorders and cognitive health </w:t>
      </w:r>
    </w:p>
    <w:p w14:paraId="1D4DF13A" w14:textId="77777777" w:rsidR="00135740" w:rsidRPr="00790108" w:rsidRDefault="00135740" w:rsidP="00C91863">
      <w:pPr>
        <w:ind w:left="1416" w:firstLine="708"/>
        <w:jc w:val="both"/>
        <w:rPr>
          <w:b/>
          <w:bCs/>
          <w:i/>
          <w:iCs/>
          <w:lang w:val="en-US"/>
        </w:rPr>
      </w:pPr>
      <w:r w:rsidRPr="00790108">
        <w:rPr>
          <w:b/>
          <w:bCs/>
          <w:i/>
          <w:iCs/>
          <w:lang w:val="en-US"/>
        </w:rPr>
        <w:t xml:space="preserve">G. </w:t>
      </w:r>
      <w:proofErr w:type="spellStart"/>
      <w:r w:rsidRPr="00790108">
        <w:rPr>
          <w:b/>
          <w:bCs/>
          <w:i/>
          <w:iCs/>
          <w:lang w:val="en-US"/>
        </w:rPr>
        <w:t>Desideri</w:t>
      </w:r>
      <w:proofErr w:type="spellEnd"/>
    </w:p>
    <w:p w14:paraId="522C0121" w14:textId="77777777" w:rsidR="00135740" w:rsidRPr="00790108" w:rsidRDefault="00135740" w:rsidP="00C91863">
      <w:pPr>
        <w:ind w:left="1416" w:firstLine="708"/>
        <w:jc w:val="both"/>
        <w:rPr>
          <w:b/>
          <w:bCs/>
          <w:i/>
          <w:iCs/>
          <w:sz w:val="14"/>
          <w:szCs w:val="14"/>
          <w:lang w:val="en-US"/>
        </w:rPr>
      </w:pPr>
    </w:p>
    <w:p w14:paraId="043ED42D" w14:textId="77777777" w:rsidR="00056467" w:rsidRDefault="00056467" w:rsidP="00C91863">
      <w:pPr>
        <w:jc w:val="both"/>
        <w:rPr>
          <w:rFonts w:cs="Calibri"/>
          <w:sz w:val="24"/>
          <w:szCs w:val="24"/>
          <w:lang w:val="en-US"/>
        </w:rPr>
      </w:pPr>
    </w:p>
    <w:p w14:paraId="7D343EA1" w14:textId="64614FCA" w:rsidR="00135740" w:rsidRPr="00790108" w:rsidRDefault="00135740" w:rsidP="00C91863">
      <w:pPr>
        <w:jc w:val="both"/>
        <w:rPr>
          <w:rFonts w:cs="Calibri"/>
          <w:sz w:val="24"/>
          <w:szCs w:val="24"/>
          <w:lang w:val="en-US"/>
        </w:rPr>
      </w:pPr>
      <w:bookmarkStart w:id="0" w:name="_GoBack"/>
      <w:bookmarkEnd w:id="0"/>
      <w:r w:rsidRPr="00790108">
        <w:rPr>
          <w:rFonts w:cs="Calibri"/>
          <w:sz w:val="24"/>
          <w:szCs w:val="24"/>
          <w:lang w:val="en-US"/>
        </w:rPr>
        <w:t xml:space="preserve">12.00 </w:t>
      </w:r>
      <w:r>
        <w:rPr>
          <w:rFonts w:cs="Calibri"/>
          <w:sz w:val="24"/>
          <w:szCs w:val="24"/>
          <w:lang w:val="en-US"/>
        </w:rPr>
        <w:t>AM</w:t>
      </w:r>
      <w:r w:rsidRPr="00790108">
        <w:rPr>
          <w:rFonts w:cs="Calibri"/>
          <w:sz w:val="24"/>
          <w:szCs w:val="24"/>
          <w:lang w:val="en-US"/>
        </w:rPr>
        <w:tab/>
      </w:r>
      <w:r w:rsidRPr="00790108">
        <w:rPr>
          <w:rFonts w:cs="Calibri"/>
          <w:sz w:val="24"/>
          <w:szCs w:val="24"/>
          <w:lang w:val="en-US"/>
        </w:rPr>
        <w:tab/>
        <w:t>Coffee break</w:t>
      </w:r>
    </w:p>
    <w:p w14:paraId="5853990D" w14:textId="77777777" w:rsidR="00135740" w:rsidRPr="00790108" w:rsidRDefault="00135740" w:rsidP="00C91863">
      <w:pPr>
        <w:jc w:val="both"/>
        <w:rPr>
          <w:rFonts w:cs="Calibri"/>
          <w:sz w:val="14"/>
          <w:szCs w:val="14"/>
          <w:lang w:val="en-US"/>
        </w:rPr>
      </w:pPr>
    </w:p>
    <w:p w14:paraId="1A237D96" w14:textId="36742EB7" w:rsidR="00135740" w:rsidRPr="00790108" w:rsidRDefault="00135740" w:rsidP="00C91863">
      <w:pPr>
        <w:jc w:val="both"/>
        <w:rPr>
          <w:rFonts w:cs="Calibri"/>
          <w:sz w:val="24"/>
          <w:szCs w:val="24"/>
          <w:lang w:val="en-US"/>
        </w:rPr>
      </w:pPr>
      <w:r w:rsidRPr="00790108">
        <w:rPr>
          <w:rFonts w:cs="Calibri"/>
          <w:sz w:val="24"/>
          <w:szCs w:val="24"/>
          <w:lang w:val="en-US"/>
        </w:rPr>
        <w:t xml:space="preserve">12.15 </w:t>
      </w:r>
      <w:r>
        <w:rPr>
          <w:rFonts w:cs="Calibri"/>
          <w:sz w:val="24"/>
          <w:szCs w:val="24"/>
          <w:lang w:val="en-US"/>
        </w:rPr>
        <w:t>AM</w:t>
      </w:r>
      <w:r w:rsidRPr="00790108">
        <w:rPr>
          <w:rFonts w:cs="Calibri"/>
          <w:sz w:val="24"/>
          <w:szCs w:val="24"/>
          <w:lang w:val="en-US"/>
        </w:rPr>
        <w:tab/>
      </w:r>
      <w:r>
        <w:rPr>
          <w:rFonts w:cs="Calibri"/>
          <w:sz w:val="24"/>
          <w:szCs w:val="24"/>
          <w:lang w:val="en-US"/>
        </w:rPr>
        <w:tab/>
        <w:t>Presentation of clinical cases</w:t>
      </w:r>
      <w:r w:rsidRPr="00790108">
        <w:rPr>
          <w:rFonts w:cs="Calibri"/>
          <w:sz w:val="24"/>
          <w:szCs w:val="24"/>
          <w:lang w:val="en-US"/>
        </w:rPr>
        <w:t xml:space="preserve"> </w:t>
      </w:r>
    </w:p>
    <w:p w14:paraId="5E95B29D" w14:textId="77777777" w:rsidR="00135740" w:rsidRPr="00790108" w:rsidRDefault="00135740" w:rsidP="00C91863">
      <w:pPr>
        <w:ind w:left="1416" w:firstLine="708"/>
        <w:jc w:val="both"/>
        <w:rPr>
          <w:b/>
          <w:bCs/>
          <w:i/>
          <w:iCs/>
          <w:lang w:val="en-US"/>
        </w:rPr>
      </w:pPr>
      <w:r w:rsidRPr="00790108">
        <w:rPr>
          <w:b/>
          <w:bCs/>
          <w:i/>
          <w:iCs/>
          <w:lang w:val="en-US"/>
        </w:rPr>
        <w:t xml:space="preserve">S. </w:t>
      </w:r>
      <w:proofErr w:type="spellStart"/>
      <w:r w:rsidRPr="00790108">
        <w:rPr>
          <w:b/>
          <w:bCs/>
          <w:i/>
          <w:iCs/>
          <w:lang w:val="en-US"/>
        </w:rPr>
        <w:t>Carugo</w:t>
      </w:r>
      <w:proofErr w:type="spellEnd"/>
      <w:r w:rsidRPr="00790108">
        <w:rPr>
          <w:b/>
          <w:bCs/>
          <w:i/>
          <w:iCs/>
          <w:lang w:val="en-US"/>
        </w:rPr>
        <w:t xml:space="preserve">, G. </w:t>
      </w:r>
      <w:proofErr w:type="spellStart"/>
      <w:r w:rsidRPr="00790108">
        <w:rPr>
          <w:b/>
          <w:bCs/>
          <w:i/>
          <w:iCs/>
          <w:lang w:val="en-US"/>
        </w:rPr>
        <w:t>Desideri</w:t>
      </w:r>
      <w:proofErr w:type="spellEnd"/>
    </w:p>
    <w:p w14:paraId="2FF22A0C" w14:textId="77777777" w:rsidR="00135740" w:rsidRPr="00790108" w:rsidRDefault="00135740" w:rsidP="00C91863">
      <w:pPr>
        <w:ind w:left="1416" w:firstLine="708"/>
        <w:jc w:val="both"/>
        <w:rPr>
          <w:b/>
          <w:bCs/>
          <w:i/>
          <w:iCs/>
          <w:lang w:val="en-US"/>
        </w:rPr>
      </w:pPr>
    </w:p>
    <w:p w14:paraId="7843CF3F" w14:textId="38546013" w:rsidR="00135740" w:rsidRPr="00790108" w:rsidRDefault="00135740" w:rsidP="00C91863">
      <w:pPr>
        <w:jc w:val="both"/>
        <w:rPr>
          <w:rFonts w:cs="Calibri"/>
          <w:sz w:val="24"/>
          <w:szCs w:val="24"/>
          <w:lang w:val="en-US"/>
        </w:rPr>
      </w:pPr>
      <w:r>
        <w:rPr>
          <w:rFonts w:cs="Calibri"/>
          <w:sz w:val="24"/>
          <w:szCs w:val="24"/>
          <w:lang w:val="en-US"/>
        </w:rPr>
        <w:t>01</w:t>
      </w:r>
      <w:r w:rsidRPr="00790108">
        <w:rPr>
          <w:rFonts w:cs="Calibri"/>
          <w:sz w:val="24"/>
          <w:szCs w:val="24"/>
          <w:lang w:val="en-US"/>
        </w:rPr>
        <w:t xml:space="preserve">.15 </w:t>
      </w:r>
      <w:r>
        <w:rPr>
          <w:rFonts w:cs="Calibri"/>
          <w:sz w:val="24"/>
          <w:szCs w:val="24"/>
          <w:lang w:val="en-US"/>
        </w:rPr>
        <w:t>AM</w:t>
      </w:r>
      <w:r w:rsidRPr="00790108">
        <w:rPr>
          <w:rFonts w:cs="Calibri"/>
          <w:sz w:val="24"/>
          <w:szCs w:val="24"/>
          <w:lang w:val="en-US"/>
        </w:rPr>
        <w:tab/>
      </w:r>
      <w:r w:rsidRPr="00790108">
        <w:rPr>
          <w:rFonts w:cs="Calibri"/>
          <w:sz w:val="24"/>
          <w:szCs w:val="24"/>
          <w:lang w:val="en-US"/>
        </w:rPr>
        <w:tab/>
        <w:t xml:space="preserve">Take home message </w:t>
      </w:r>
    </w:p>
    <w:p w14:paraId="5C728943" w14:textId="77777777" w:rsidR="00135740" w:rsidRPr="00FE5B20" w:rsidRDefault="00135740" w:rsidP="00C91863">
      <w:pPr>
        <w:ind w:left="1416" w:firstLine="708"/>
        <w:jc w:val="both"/>
        <w:rPr>
          <w:b/>
          <w:bCs/>
          <w:i/>
          <w:iCs/>
        </w:rPr>
      </w:pPr>
      <w:r w:rsidRPr="00FE5B20">
        <w:rPr>
          <w:b/>
          <w:bCs/>
          <w:i/>
          <w:iCs/>
        </w:rPr>
        <w:t>C. Ferri, G. Parati</w:t>
      </w:r>
    </w:p>
    <w:p w14:paraId="3108C667" w14:textId="77777777" w:rsidR="00135740" w:rsidRPr="00FE5B20" w:rsidRDefault="00135740" w:rsidP="00C91863">
      <w:pPr>
        <w:ind w:left="1416" w:firstLine="708"/>
        <w:jc w:val="both"/>
        <w:rPr>
          <w:b/>
          <w:bCs/>
          <w:i/>
          <w:iCs/>
          <w:sz w:val="12"/>
          <w:szCs w:val="12"/>
        </w:rPr>
      </w:pPr>
    </w:p>
    <w:p w14:paraId="38B028F2" w14:textId="2E41C227" w:rsidR="00135740" w:rsidRPr="00FE5B20" w:rsidRDefault="00135740" w:rsidP="00C91863">
      <w:pPr>
        <w:jc w:val="both"/>
        <w:rPr>
          <w:rFonts w:cs="Calibri"/>
          <w:sz w:val="24"/>
          <w:szCs w:val="24"/>
        </w:rPr>
      </w:pPr>
      <w:r w:rsidRPr="00FE5B20">
        <w:rPr>
          <w:rFonts w:cs="Calibri"/>
          <w:sz w:val="24"/>
          <w:szCs w:val="24"/>
        </w:rPr>
        <w:t xml:space="preserve">01.45 AM </w:t>
      </w:r>
      <w:r w:rsidRPr="00FE5B20">
        <w:rPr>
          <w:rFonts w:cs="Calibri"/>
          <w:sz w:val="24"/>
          <w:szCs w:val="24"/>
        </w:rPr>
        <w:tab/>
      </w:r>
      <w:r w:rsidRPr="00FE5B20">
        <w:rPr>
          <w:rFonts w:cs="Calibri"/>
          <w:sz w:val="24"/>
          <w:szCs w:val="24"/>
        </w:rPr>
        <w:tab/>
        <w:t xml:space="preserve">CME </w:t>
      </w:r>
      <w:proofErr w:type="spellStart"/>
      <w:r w:rsidRPr="00FE5B20">
        <w:rPr>
          <w:rFonts w:cs="Calibri"/>
          <w:sz w:val="24"/>
          <w:szCs w:val="24"/>
        </w:rPr>
        <w:t>questionnaires</w:t>
      </w:r>
      <w:proofErr w:type="spellEnd"/>
    </w:p>
    <w:p w14:paraId="591FA959" w14:textId="77777777" w:rsidR="00135740" w:rsidRPr="00FE5B20" w:rsidRDefault="00135740" w:rsidP="00C91863">
      <w:pPr>
        <w:jc w:val="both"/>
        <w:rPr>
          <w:rFonts w:cs="Calibri"/>
          <w:sz w:val="14"/>
          <w:szCs w:val="14"/>
        </w:rPr>
      </w:pPr>
    </w:p>
    <w:p w14:paraId="2EB0A894" w14:textId="5387995E" w:rsidR="00135740" w:rsidRPr="00790108" w:rsidRDefault="00135740" w:rsidP="00C91863">
      <w:pPr>
        <w:jc w:val="both"/>
        <w:rPr>
          <w:rFonts w:cs="Calibri"/>
          <w:sz w:val="24"/>
          <w:szCs w:val="24"/>
          <w:lang w:val="en-US"/>
        </w:rPr>
      </w:pPr>
      <w:r>
        <w:rPr>
          <w:rFonts w:cs="Calibri"/>
          <w:sz w:val="24"/>
          <w:szCs w:val="24"/>
          <w:lang w:val="en-US"/>
        </w:rPr>
        <w:t>02</w:t>
      </w:r>
      <w:r w:rsidRPr="00790108">
        <w:rPr>
          <w:rFonts w:cs="Calibri"/>
          <w:sz w:val="24"/>
          <w:szCs w:val="24"/>
          <w:lang w:val="en-US"/>
        </w:rPr>
        <w:t>.00</w:t>
      </w:r>
      <w:r>
        <w:rPr>
          <w:rFonts w:cs="Calibri"/>
          <w:sz w:val="24"/>
          <w:szCs w:val="24"/>
          <w:lang w:val="en-US"/>
        </w:rPr>
        <w:t xml:space="preserve"> </w:t>
      </w:r>
      <w:r w:rsidR="004E2D2A">
        <w:rPr>
          <w:rFonts w:cs="Calibri"/>
          <w:sz w:val="24"/>
          <w:szCs w:val="24"/>
          <w:lang w:val="en-US"/>
        </w:rPr>
        <w:t xml:space="preserve">AM </w:t>
      </w:r>
      <w:r w:rsidR="004E2D2A" w:rsidRPr="00790108">
        <w:rPr>
          <w:rFonts w:cs="Calibri"/>
          <w:sz w:val="24"/>
          <w:szCs w:val="24"/>
          <w:lang w:val="en-US"/>
        </w:rPr>
        <w:tab/>
      </w:r>
      <w:r w:rsidRPr="00790108">
        <w:rPr>
          <w:rFonts w:cs="Calibri"/>
          <w:sz w:val="24"/>
          <w:szCs w:val="24"/>
          <w:lang w:val="en-US"/>
        </w:rPr>
        <w:tab/>
      </w:r>
      <w:r>
        <w:rPr>
          <w:rFonts w:cs="Calibri"/>
          <w:sz w:val="24"/>
          <w:szCs w:val="24"/>
          <w:lang w:val="en-US"/>
        </w:rPr>
        <w:t>Closing</w:t>
      </w:r>
    </w:p>
    <w:p w14:paraId="58B0883D" w14:textId="77777777" w:rsidR="00954938" w:rsidRPr="00135740" w:rsidRDefault="00954938" w:rsidP="00954938">
      <w:pPr>
        <w:ind w:left="1416" w:firstLine="708"/>
        <w:jc w:val="both"/>
        <w:rPr>
          <w:b/>
          <w:bCs/>
          <w:i/>
          <w:iCs/>
          <w:sz w:val="12"/>
          <w:szCs w:val="12"/>
          <w:lang w:val="en-US"/>
        </w:rPr>
      </w:pPr>
    </w:p>
    <w:p w14:paraId="6198D6C9" w14:textId="77777777" w:rsidR="00A04418" w:rsidRPr="00C91863" w:rsidRDefault="00A04418" w:rsidP="00C91863">
      <w:pPr>
        <w:jc w:val="both"/>
        <w:rPr>
          <w:rFonts w:cs="Calibri"/>
          <w:sz w:val="24"/>
          <w:szCs w:val="24"/>
          <w:lang w:val="en-US"/>
        </w:rPr>
      </w:pPr>
    </w:p>
    <w:p w14:paraId="44E32CA1" w14:textId="18667034" w:rsidR="00A04418" w:rsidRDefault="00A04418" w:rsidP="00A04418">
      <w:pPr>
        <w:jc w:val="both"/>
        <w:rPr>
          <w:rFonts w:cs="Calibri"/>
          <w:sz w:val="24"/>
          <w:szCs w:val="24"/>
          <w:lang w:val="en-US"/>
        </w:rPr>
      </w:pPr>
      <w:r w:rsidRPr="00A04418">
        <w:rPr>
          <w:rFonts w:cs="Calibri"/>
          <w:sz w:val="24"/>
          <w:szCs w:val="24"/>
          <w:lang w:val="en-US"/>
        </w:rPr>
        <w:t xml:space="preserve">Fidia </w:t>
      </w:r>
      <w:proofErr w:type="spellStart"/>
      <w:r w:rsidRPr="00A04418">
        <w:rPr>
          <w:rFonts w:cs="Calibri"/>
          <w:sz w:val="24"/>
          <w:szCs w:val="24"/>
          <w:lang w:val="en-US"/>
        </w:rPr>
        <w:t>Farmaceutici</w:t>
      </w:r>
      <w:proofErr w:type="spellEnd"/>
    </w:p>
    <w:p w14:paraId="2CEB4A3E" w14:textId="77777777" w:rsidR="00A04418" w:rsidRPr="00A04418" w:rsidRDefault="00A04418" w:rsidP="00A04418">
      <w:pPr>
        <w:jc w:val="both"/>
        <w:rPr>
          <w:rFonts w:cs="Calibri"/>
          <w:sz w:val="24"/>
          <w:szCs w:val="24"/>
          <w:lang w:val="en-US"/>
        </w:rPr>
      </w:pPr>
    </w:p>
    <w:p w14:paraId="7D4DD6B8" w14:textId="03F5E296" w:rsidR="004E261F" w:rsidRPr="00135740" w:rsidRDefault="00A04418" w:rsidP="00A04418">
      <w:pPr>
        <w:jc w:val="both"/>
        <w:rPr>
          <w:rFonts w:cs="Calibri"/>
          <w:sz w:val="24"/>
          <w:szCs w:val="24"/>
          <w:lang w:val="en-US"/>
        </w:rPr>
      </w:pPr>
      <w:r w:rsidRPr="00A04418">
        <w:rPr>
          <w:rFonts w:cs="Calibri"/>
          <w:sz w:val="24"/>
          <w:szCs w:val="24"/>
          <w:lang w:val="en-US"/>
        </w:rPr>
        <w:t xml:space="preserve">Privately held, fully integrated Italian multinational company, with R&amp;D, manufacturing, marketing and sales capabilities. The Company was founded in 1946 and is headquartered in </w:t>
      </w:r>
      <w:proofErr w:type="spellStart"/>
      <w:r w:rsidRPr="00A04418">
        <w:rPr>
          <w:rFonts w:cs="Calibri"/>
          <w:sz w:val="24"/>
          <w:szCs w:val="24"/>
          <w:lang w:val="en-US"/>
        </w:rPr>
        <w:t>Abano</w:t>
      </w:r>
      <w:proofErr w:type="spellEnd"/>
      <w:r w:rsidRPr="00A04418">
        <w:rPr>
          <w:rFonts w:cs="Calibri"/>
          <w:sz w:val="24"/>
          <w:szCs w:val="24"/>
          <w:lang w:val="en-US"/>
        </w:rPr>
        <w:t xml:space="preserve"> Terme (a short distance from Venice). Fidia’s overall objective is establishing its leadership, through an extensive product portfolio mainly based on hyaluronic acid (HA) in joint care, wound healing, ophthalmology, aesthetic and autologous biological therapy, thereby providing patients and healthcare professionals with a variety of treatment options, such as pharmaceutical products, medical devices and food supplements. Over 55 years of R&amp;D have placed Fidia at the forefront in the production of natural and functionalized HA, with different ranges of MW (1,100 patents).</w:t>
      </w:r>
      <w:r w:rsidRPr="00A04418">
        <w:rPr>
          <w:lang w:val="en-GB"/>
        </w:rPr>
        <w:t xml:space="preserve"> </w:t>
      </w:r>
      <w:r w:rsidRPr="00A04418">
        <w:rPr>
          <w:rFonts w:cs="Calibri"/>
          <w:sz w:val="24"/>
          <w:szCs w:val="24"/>
          <w:lang w:val="en-US"/>
        </w:rPr>
        <w:t xml:space="preserve">In addition, the company has been actively engaged in neuroscience over the past few decades and is currently focused on the management of sleep and mood disorders. Manufacturing operations - located in Italy - are inspected and approved by major international health authorities, including the US and Korean FDA, the Brazilian ANVISA and G-MED Notified Body, and comply with the strictest international regulations and safety standards. Fidia extends its global reach through local partners in 100+ countries worldwide, as well as </w:t>
      </w:r>
      <w:proofErr w:type="gramStart"/>
      <w:r w:rsidRPr="00A04418">
        <w:rPr>
          <w:rFonts w:cs="Calibri"/>
          <w:sz w:val="24"/>
          <w:szCs w:val="24"/>
          <w:lang w:val="en-US"/>
        </w:rPr>
        <w:t>wholly-owned</w:t>
      </w:r>
      <w:proofErr w:type="gramEnd"/>
      <w:r w:rsidRPr="00A04418">
        <w:rPr>
          <w:rFonts w:cs="Calibri"/>
          <w:sz w:val="24"/>
          <w:szCs w:val="24"/>
          <w:lang w:val="en-US"/>
        </w:rPr>
        <w:t xml:space="preserve"> subsidiaries in USA, Germany, Spain, France, Russia, Czech Republic, Slovakia, Romania, Egypt and Middle East.</w:t>
      </w:r>
    </w:p>
    <w:sectPr w:rsidR="004E261F" w:rsidRPr="00135740" w:rsidSect="00DD1BD7">
      <w:headerReference w:type="default" r:id="rId8"/>
      <w:footerReference w:type="default" r:id="rId9"/>
      <w:pgSz w:w="11906" w:h="16838"/>
      <w:pgMar w:top="1417"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25C6B" w14:textId="77777777" w:rsidR="004D47C8" w:rsidRDefault="004D47C8" w:rsidP="002A207F">
      <w:r>
        <w:separator/>
      </w:r>
    </w:p>
  </w:endnote>
  <w:endnote w:type="continuationSeparator" w:id="0">
    <w:p w14:paraId="0B3DDCAA" w14:textId="77777777" w:rsidR="004D47C8" w:rsidRDefault="004D47C8" w:rsidP="002A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CF12" w14:textId="2389B240" w:rsidR="00720E53" w:rsidRDefault="00AF0FB1">
    <w:pPr>
      <w:pStyle w:val="Pidipagina"/>
    </w:pPr>
    <w:r>
      <w:rPr>
        <w:noProof/>
        <w:lang w:eastAsia="it-IT"/>
      </w:rPr>
      <w:drawing>
        <wp:anchor distT="0" distB="0" distL="114300" distR="114300" simplePos="0" relativeHeight="251658240" behindDoc="1" locked="0" layoutInCell="1" allowOverlap="1" wp14:anchorId="59A9C23A" wp14:editId="4FE51CAB">
          <wp:simplePos x="0" y="0"/>
          <wp:positionH relativeFrom="column">
            <wp:posOffset>-747395</wp:posOffset>
          </wp:positionH>
          <wp:positionV relativeFrom="paragraph">
            <wp:posOffset>-918210</wp:posOffset>
          </wp:positionV>
          <wp:extent cx="925195" cy="151003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1510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F6A73" w14:textId="77777777" w:rsidR="004D47C8" w:rsidRDefault="004D47C8" w:rsidP="002A207F">
      <w:r>
        <w:separator/>
      </w:r>
    </w:p>
  </w:footnote>
  <w:footnote w:type="continuationSeparator" w:id="0">
    <w:p w14:paraId="1137572D" w14:textId="77777777" w:rsidR="004D47C8" w:rsidRDefault="004D47C8" w:rsidP="002A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356E" w14:textId="1EA61DEA" w:rsidR="00720E53" w:rsidRDefault="004E2D2A" w:rsidP="004E2D2A">
    <w:pPr>
      <w:pStyle w:val="Intestazione"/>
    </w:pPr>
    <w:r>
      <w:rPr>
        <w:noProof/>
        <w:lang w:eastAsia="it-IT"/>
      </w:rPr>
      <w:t xml:space="preserve"> </w:t>
    </w:r>
    <w:r>
      <w:rPr>
        <w:noProof/>
        <w:lang w:eastAsia="it-IT"/>
      </w:rPr>
      <w:drawing>
        <wp:inline distT="0" distB="0" distL="0" distR="0" wp14:anchorId="4F01B354" wp14:editId="0F498119">
          <wp:extent cx="1624418" cy="662828"/>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dia-Italia-2019-rgb.png"/>
                  <pic:cNvPicPr/>
                </pic:nvPicPr>
                <pic:blipFill>
                  <a:blip r:embed="rId1">
                    <a:extLst>
                      <a:ext uri="{28A0092B-C50C-407E-A947-70E740481C1C}">
                        <a14:useLocalDpi xmlns:a14="http://schemas.microsoft.com/office/drawing/2010/main" val="0"/>
                      </a:ext>
                    </a:extLst>
                  </a:blip>
                  <a:stretch>
                    <a:fillRect/>
                  </a:stretch>
                </pic:blipFill>
                <pic:spPr>
                  <a:xfrm>
                    <a:off x="0" y="0"/>
                    <a:ext cx="1664909" cy="679350"/>
                  </a:xfrm>
                  <a:prstGeom prst="rect">
                    <a:avLst/>
                  </a:prstGeom>
                </pic:spPr>
              </pic:pic>
            </a:graphicData>
          </a:graphic>
        </wp:inline>
      </w:drawing>
    </w:r>
    <w:r>
      <w:rPr>
        <w:noProof/>
        <w:lang w:eastAsia="it-IT"/>
      </w:rPr>
      <w:t xml:space="preserve">                                                                                         </w:t>
    </w:r>
    <w:r w:rsidRPr="004E2D2A">
      <w:rPr>
        <w:noProof/>
      </w:rPr>
      <w:drawing>
        <wp:inline distT="0" distB="0" distL="0" distR="0" wp14:anchorId="61CA3436" wp14:editId="5DC12A2A">
          <wp:extent cx="1643561" cy="924343"/>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3487" cy="941174"/>
                  </a:xfrm>
                  <a:prstGeom prst="rect">
                    <a:avLst/>
                  </a:prstGeom>
                  <a:noFill/>
                  <a:ln>
                    <a:noFill/>
                  </a:ln>
                </pic:spPr>
              </pic:pic>
            </a:graphicData>
          </a:graphic>
        </wp:inline>
      </w:drawing>
    </w:r>
    <w:r>
      <w:rPr>
        <w:noProof/>
        <w:lang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089"/>
    <w:multiLevelType w:val="hybridMultilevel"/>
    <w:tmpl w:val="AD0E6C02"/>
    <w:lvl w:ilvl="0" w:tplc="7B027310">
      <w:numFmt w:val="bullet"/>
      <w:lvlText w:val="-"/>
      <w:lvlJc w:val="left"/>
      <w:pPr>
        <w:ind w:left="1080" w:hanging="360"/>
      </w:pPr>
      <w:rPr>
        <w:rFonts w:ascii="Calibri" w:eastAsia="Calibri" w:hAnsi="Calibri" w:cs="Times New Roman" w:hint="default"/>
        <w:color w:val="auto"/>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5DD2728"/>
    <w:multiLevelType w:val="singleLevel"/>
    <w:tmpl w:val="D486CD4A"/>
    <w:lvl w:ilvl="0">
      <w:numFmt w:val="bullet"/>
      <w:lvlText w:val="-"/>
      <w:lvlJc w:val="left"/>
      <w:pPr>
        <w:tabs>
          <w:tab w:val="num" w:pos="360"/>
        </w:tabs>
        <w:ind w:left="360" w:hanging="360"/>
      </w:pPr>
      <w:rPr>
        <w:rFonts w:hint="default"/>
      </w:rPr>
    </w:lvl>
  </w:abstractNum>
  <w:abstractNum w:abstractNumId="2" w15:restartNumberingAfterBreak="0">
    <w:nsid w:val="0B02006B"/>
    <w:multiLevelType w:val="hybridMultilevel"/>
    <w:tmpl w:val="6CA8EC0E"/>
    <w:lvl w:ilvl="0" w:tplc="CBD2B02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E335C0"/>
    <w:multiLevelType w:val="singleLevel"/>
    <w:tmpl w:val="99B6641E"/>
    <w:lvl w:ilvl="0">
      <w:start w:val="1001"/>
      <w:numFmt w:val="bullet"/>
      <w:lvlText w:val="-"/>
      <w:lvlJc w:val="left"/>
      <w:pPr>
        <w:tabs>
          <w:tab w:val="num" w:pos="360"/>
        </w:tabs>
        <w:ind w:left="360" w:hanging="360"/>
      </w:pPr>
      <w:rPr>
        <w:rFonts w:hint="default"/>
      </w:rPr>
    </w:lvl>
  </w:abstractNum>
  <w:abstractNum w:abstractNumId="4" w15:restartNumberingAfterBreak="0">
    <w:nsid w:val="0FCD578D"/>
    <w:multiLevelType w:val="hybridMultilevel"/>
    <w:tmpl w:val="EA5EBE6E"/>
    <w:lvl w:ilvl="0" w:tplc="75DC1A50">
      <w:start w:val="1"/>
      <w:numFmt w:val="bullet"/>
      <w:lvlText w:val="-"/>
      <w:lvlJc w:val="left"/>
      <w:pPr>
        <w:ind w:left="1785" w:hanging="360"/>
      </w:pPr>
      <w:rPr>
        <w:rFonts w:ascii="Calibri" w:eastAsia="Calibri" w:hAnsi="Calibri" w:cs="Calibri"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5" w15:restartNumberingAfterBreak="0">
    <w:nsid w:val="199515A4"/>
    <w:multiLevelType w:val="hybridMultilevel"/>
    <w:tmpl w:val="AB88F1BE"/>
    <w:lvl w:ilvl="0" w:tplc="04100011">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6" w15:restartNumberingAfterBreak="0">
    <w:nsid w:val="2004624D"/>
    <w:multiLevelType w:val="hybridMultilevel"/>
    <w:tmpl w:val="5DFCF10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6642CB"/>
    <w:multiLevelType w:val="multilevel"/>
    <w:tmpl w:val="4FE0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7C4536"/>
    <w:multiLevelType w:val="hybridMultilevel"/>
    <w:tmpl w:val="BBDCA1B4"/>
    <w:lvl w:ilvl="0" w:tplc="4AC60B32">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9" w15:restartNumberingAfterBreak="0">
    <w:nsid w:val="2AAD69FD"/>
    <w:multiLevelType w:val="hybridMultilevel"/>
    <w:tmpl w:val="B48AB2B2"/>
    <w:lvl w:ilvl="0" w:tplc="234A39CA">
      <w:numFmt w:val="bullet"/>
      <w:lvlText w:val="-"/>
      <w:lvlJc w:val="left"/>
      <w:pPr>
        <w:ind w:left="2277" w:hanging="360"/>
      </w:pPr>
      <w:rPr>
        <w:rFonts w:ascii="Calibri" w:eastAsia="Calibri" w:hAnsi="Calibri" w:cs="Helvetica" w:hint="default"/>
      </w:rPr>
    </w:lvl>
    <w:lvl w:ilvl="1" w:tplc="04100003">
      <w:start w:val="1"/>
      <w:numFmt w:val="bullet"/>
      <w:lvlText w:val="o"/>
      <w:lvlJc w:val="left"/>
      <w:pPr>
        <w:ind w:left="2997" w:hanging="360"/>
      </w:pPr>
      <w:rPr>
        <w:rFonts w:ascii="Courier New" w:hAnsi="Courier New" w:cs="Courier New" w:hint="default"/>
      </w:rPr>
    </w:lvl>
    <w:lvl w:ilvl="2" w:tplc="04100005" w:tentative="1">
      <w:start w:val="1"/>
      <w:numFmt w:val="bullet"/>
      <w:lvlText w:val=""/>
      <w:lvlJc w:val="left"/>
      <w:pPr>
        <w:ind w:left="3717" w:hanging="360"/>
      </w:pPr>
      <w:rPr>
        <w:rFonts w:ascii="Wingdings" w:hAnsi="Wingdings" w:hint="default"/>
      </w:rPr>
    </w:lvl>
    <w:lvl w:ilvl="3" w:tplc="04100001" w:tentative="1">
      <w:start w:val="1"/>
      <w:numFmt w:val="bullet"/>
      <w:lvlText w:val=""/>
      <w:lvlJc w:val="left"/>
      <w:pPr>
        <w:ind w:left="4437" w:hanging="360"/>
      </w:pPr>
      <w:rPr>
        <w:rFonts w:ascii="Symbol" w:hAnsi="Symbol" w:hint="default"/>
      </w:rPr>
    </w:lvl>
    <w:lvl w:ilvl="4" w:tplc="04100003" w:tentative="1">
      <w:start w:val="1"/>
      <w:numFmt w:val="bullet"/>
      <w:lvlText w:val="o"/>
      <w:lvlJc w:val="left"/>
      <w:pPr>
        <w:ind w:left="5157" w:hanging="360"/>
      </w:pPr>
      <w:rPr>
        <w:rFonts w:ascii="Courier New" w:hAnsi="Courier New" w:cs="Courier New" w:hint="default"/>
      </w:rPr>
    </w:lvl>
    <w:lvl w:ilvl="5" w:tplc="04100005" w:tentative="1">
      <w:start w:val="1"/>
      <w:numFmt w:val="bullet"/>
      <w:lvlText w:val=""/>
      <w:lvlJc w:val="left"/>
      <w:pPr>
        <w:ind w:left="5877" w:hanging="360"/>
      </w:pPr>
      <w:rPr>
        <w:rFonts w:ascii="Wingdings" w:hAnsi="Wingdings" w:hint="default"/>
      </w:rPr>
    </w:lvl>
    <w:lvl w:ilvl="6" w:tplc="04100001" w:tentative="1">
      <w:start w:val="1"/>
      <w:numFmt w:val="bullet"/>
      <w:lvlText w:val=""/>
      <w:lvlJc w:val="left"/>
      <w:pPr>
        <w:ind w:left="6597" w:hanging="360"/>
      </w:pPr>
      <w:rPr>
        <w:rFonts w:ascii="Symbol" w:hAnsi="Symbol" w:hint="default"/>
      </w:rPr>
    </w:lvl>
    <w:lvl w:ilvl="7" w:tplc="04100003" w:tentative="1">
      <w:start w:val="1"/>
      <w:numFmt w:val="bullet"/>
      <w:lvlText w:val="o"/>
      <w:lvlJc w:val="left"/>
      <w:pPr>
        <w:ind w:left="7317" w:hanging="360"/>
      </w:pPr>
      <w:rPr>
        <w:rFonts w:ascii="Courier New" w:hAnsi="Courier New" w:cs="Courier New" w:hint="default"/>
      </w:rPr>
    </w:lvl>
    <w:lvl w:ilvl="8" w:tplc="04100005" w:tentative="1">
      <w:start w:val="1"/>
      <w:numFmt w:val="bullet"/>
      <w:lvlText w:val=""/>
      <w:lvlJc w:val="left"/>
      <w:pPr>
        <w:ind w:left="8037" w:hanging="360"/>
      </w:pPr>
      <w:rPr>
        <w:rFonts w:ascii="Wingdings" w:hAnsi="Wingdings" w:hint="default"/>
      </w:rPr>
    </w:lvl>
  </w:abstractNum>
  <w:abstractNum w:abstractNumId="10" w15:restartNumberingAfterBreak="0">
    <w:nsid w:val="372075E7"/>
    <w:multiLevelType w:val="singleLevel"/>
    <w:tmpl w:val="D2A20C4A"/>
    <w:lvl w:ilvl="0">
      <w:start w:val="1983"/>
      <w:numFmt w:val="decimal"/>
      <w:lvlText w:val="%1"/>
      <w:lvlJc w:val="left"/>
      <w:pPr>
        <w:tabs>
          <w:tab w:val="num" w:pos="1140"/>
        </w:tabs>
        <w:ind w:left="1140" w:hanging="1140"/>
      </w:pPr>
      <w:rPr>
        <w:rFonts w:hint="default"/>
        <w:b/>
      </w:rPr>
    </w:lvl>
  </w:abstractNum>
  <w:abstractNum w:abstractNumId="11" w15:restartNumberingAfterBreak="0">
    <w:nsid w:val="45784922"/>
    <w:multiLevelType w:val="singleLevel"/>
    <w:tmpl w:val="BE901F7E"/>
    <w:lvl w:ilvl="0">
      <w:start w:val="1978"/>
      <w:numFmt w:val="decimal"/>
      <w:lvlText w:val="%1"/>
      <w:lvlJc w:val="left"/>
      <w:pPr>
        <w:tabs>
          <w:tab w:val="num" w:pos="1140"/>
        </w:tabs>
        <w:ind w:left="1140" w:hanging="1140"/>
      </w:pPr>
      <w:rPr>
        <w:rFonts w:hint="default"/>
        <w:b/>
      </w:rPr>
    </w:lvl>
  </w:abstractNum>
  <w:abstractNum w:abstractNumId="12" w15:restartNumberingAfterBreak="0">
    <w:nsid w:val="4E4F69F9"/>
    <w:multiLevelType w:val="hybridMultilevel"/>
    <w:tmpl w:val="A4EC672A"/>
    <w:lvl w:ilvl="0" w:tplc="4AC60B32">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3" w15:restartNumberingAfterBreak="0">
    <w:nsid w:val="4E973161"/>
    <w:multiLevelType w:val="hybridMultilevel"/>
    <w:tmpl w:val="8D1E3FD8"/>
    <w:lvl w:ilvl="0" w:tplc="4AC60B32">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4" w15:restartNumberingAfterBreak="0">
    <w:nsid w:val="5715099E"/>
    <w:multiLevelType w:val="hybridMultilevel"/>
    <w:tmpl w:val="579098AC"/>
    <w:lvl w:ilvl="0" w:tplc="4AC60B32">
      <w:start w:val="1"/>
      <w:numFmt w:val="bullet"/>
      <w:lvlText w:val=""/>
      <w:lvlJc w:val="left"/>
      <w:pPr>
        <w:ind w:left="1776" w:hanging="360"/>
      </w:pPr>
      <w:rPr>
        <w:rFonts w:ascii="Wingdings" w:hAnsi="Wingdings" w:hint="default"/>
      </w:rPr>
    </w:lvl>
    <w:lvl w:ilvl="1" w:tplc="04100003">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59D51279"/>
    <w:multiLevelType w:val="hybridMultilevel"/>
    <w:tmpl w:val="AFFE27F4"/>
    <w:lvl w:ilvl="0" w:tplc="38F67E52">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16" w15:restartNumberingAfterBreak="0">
    <w:nsid w:val="67E91145"/>
    <w:multiLevelType w:val="hybridMultilevel"/>
    <w:tmpl w:val="F9908D84"/>
    <w:lvl w:ilvl="0" w:tplc="73FC05DA">
      <w:start w:val="40"/>
      <w:numFmt w:val="bullet"/>
      <w:lvlText w:val="-"/>
      <w:lvlJc w:val="left"/>
      <w:pPr>
        <w:ind w:left="2490" w:hanging="360"/>
      </w:pPr>
      <w:rPr>
        <w:rFonts w:ascii="Calibri" w:eastAsia="Calibri" w:hAnsi="Calibri" w:cs="Helvetica" w:hint="default"/>
      </w:rPr>
    </w:lvl>
    <w:lvl w:ilvl="1" w:tplc="04100003" w:tentative="1">
      <w:start w:val="1"/>
      <w:numFmt w:val="bullet"/>
      <w:lvlText w:val="o"/>
      <w:lvlJc w:val="left"/>
      <w:pPr>
        <w:ind w:left="3210" w:hanging="360"/>
      </w:pPr>
      <w:rPr>
        <w:rFonts w:ascii="Courier New" w:hAnsi="Courier New" w:cs="Courier New" w:hint="default"/>
      </w:rPr>
    </w:lvl>
    <w:lvl w:ilvl="2" w:tplc="04100005" w:tentative="1">
      <w:start w:val="1"/>
      <w:numFmt w:val="bullet"/>
      <w:lvlText w:val=""/>
      <w:lvlJc w:val="left"/>
      <w:pPr>
        <w:ind w:left="3930" w:hanging="360"/>
      </w:pPr>
      <w:rPr>
        <w:rFonts w:ascii="Wingdings" w:hAnsi="Wingdings" w:hint="default"/>
      </w:rPr>
    </w:lvl>
    <w:lvl w:ilvl="3" w:tplc="04100001" w:tentative="1">
      <w:start w:val="1"/>
      <w:numFmt w:val="bullet"/>
      <w:lvlText w:val=""/>
      <w:lvlJc w:val="left"/>
      <w:pPr>
        <w:ind w:left="4650" w:hanging="360"/>
      </w:pPr>
      <w:rPr>
        <w:rFonts w:ascii="Symbol" w:hAnsi="Symbol" w:hint="default"/>
      </w:rPr>
    </w:lvl>
    <w:lvl w:ilvl="4" w:tplc="04100003" w:tentative="1">
      <w:start w:val="1"/>
      <w:numFmt w:val="bullet"/>
      <w:lvlText w:val="o"/>
      <w:lvlJc w:val="left"/>
      <w:pPr>
        <w:ind w:left="5370" w:hanging="360"/>
      </w:pPr>
      <w:rPr>
        <w:rFonts w:ascii="Courier New" w:hAnsi="Courier New" w:cs="Courier New" w:hint="default"/>
      </w:rPr>
    </w:lvl>
    <w:lvl w:ilvl="5" w:tplc="04100005" w:tentative="1">
      <w:start w:val="1"/>
      <w:numFmt w:val="bullet"/>
      <w:lvlText w:val=""/>
      <w:lvlJc w:val="left"/>
      <w:pPr>
        <w:ind w:left="6090" w:hanging="360"/>
      </w:pPr>
      <w:rPr>
        <w:rFonts w:ascii="Wingdings" w:hAnsi="Wingdings" w:hint="default"/>
      </w:rPr>
    </w:lvl>
    <w:lvl w:ilvl="6" w:tplc="04100001" w:tentative="1">
      <w:start w:val="1"/>
      <w:numFmt w:val="bullet"/>
      <w:lvlText w:val=""/>
      <w:lvlJc w:val="left"/>
      <w:pPr>
        <w:ind w:left="6810" w:hanging="360"/>
      </w:pPr>
      <w:rPr>
        <w:rFonts w:ascii="Symbol" w:hAnsi="Symbol" w:hint="default"/>
      </w:rPr>
    </w:lvl>
    <w:lvl w:ilvl="7" w:tplc="04100003" w:tentative="1">
      <w:start w:val="1"/>
      <w:numFmt w:val="bullet"/>
      <w:lvlText w:val="o"/>
      <w:lvlJc w:val="left"/>
      <w:pPr>
        <w:ind w:left="7530" w:hanging="360"/>
      </w:pPr>
      <w:rPr>
        <w:rFonts w:ascii="Courier New" w:hAnsi="Courier New" w:cs="Courier New" w:hint="default"/>
      </w:rPr>
    </w:lvl>
    <w:lvl w:ilvl="8" w:tplc="04100005" w:tentative="1">
      <w:start w:val="1"/>
      <w:numFmt w:val="bullet"/>
      <w:lvlText w:val=""/>
      <w:lvlJc w:val="left"/>
      <w:pPr>
        <w:ind w:left="8250" w:hanging="360"/>
      </w:pPr>
      <w:rPr>
        <w:rFonts w:ascii="Wingdings" w:hAnsi="Wingdings" w:hint="default"/>
      </w:rPr>
    </w:lvl>
  </w:abstractNum>
  <w:abstractNum w:abstractNumId="17" w15:restartNumberingAfterBreak="0">
    <w:nsid w:val="72405E79"/>
    <w:multiLevelType w:val="hybridMultilevel"/>
    <w:tmpl w:val="1DFC92B2"/>
    <w:lvl w:ilvl="0" w:tplc="E4CC12F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A95E4E"/>
    <w:multiLevelType w:val="hybridMultilevel"/>
    <w:tmpl w:val="0F966106"/>
    <w:lvl w:ilvl="0" w:tplc="97262306">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0C7D0B"/>
    <w:multiLevelType w:val="hybridMultilevel"/>
    <w:tmpl w:val="B74E9D96"/>
    <w:lvl w:ilvl="0" w:tplc="4AC60B32">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0" w15:restartNumberingAfterBreak="0">
    <w:nsid w:val="7F4728DD"/>
    <w:multiLevelType w:val="hybridMultilevel"/>
    <w:tmpl w:val="7B62EAF4"/>
    <w:lvl w:ilvl="0" w:tplc="3CEC7D12">
      <w:numFmt w:val="bullet"/>
      <w:lvlText w:val="-"/>
      <w:lvlJc w:val="left"/>
      <w:pPr>
        <w:ind w:left="1785" w:hanging="360"/>
      </w:pPr>
      <w:rPr>
        <w:rFonts w:ascii="Calibri" w:eastAsia="Calibri" w:hAnsi="Calibri" w:cs="Calibri"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num w:numId="1">
    <w:abstractNumId w:val="16"/>
  </w:num>
  <w:num w:numId="2">
    <w:abstractNumId w:val="11"/>
  </w:num>
  <w:num w:numId="3">
    <w:abstractNumId w:val="10"/>
  </w:num>
  <w:num w:numId="4">
    <w:abstractNumId w:val="1"/>
  </w:num>
  <w:num w:numId="5">
    <w:abstractNumId w:val="3"/>
  </w:num>
  <w:num w:numId="6">
    <w:abstractNumId w:val="6"/>
  </w:num>
  <w:num w:numId="7">
    <w:abstractNumId w:val="4"/>
  </w:num>
  <w:num w:numId="8">
    <w:abstractNumId w:val="20"/>
  </w:num>
  <w:num w:numId="9">
    <w:abstractNumId w:val="18"/>
  </w:num>
  <w:num w:numId="10">
    <w:abstractNumId w:val="13"/>
  </w:num>
  <w:num w:numId="11">
    <w:abstractNumId w:val="14"/>
  </w:num>
  <w:num w:numId="12">
    <w:abstractNumId w:val="12"/>
  </w:num>
  <w:num w:numId="13">
    <w:abstractNumId w:val="8"/>
  </w:num>
  <w:num w:numId="14">
    <w:abstractNumId w:val="19"/>
  </w:num>
  <w:num w:numId="15">
    <w:abstractNumId w:val="9"/>
  </w:num>
  <w:num w:numId="16">
    <w:abstractNumId w:val="7"/>
  </w:num>
  <w:num w:numId="17">
    <w:abstractNumId w:val="17"/>
  </w:num>
  <w:num w:numId="18">
    <w:abstractNumId w:val="0"/>
  </w:num>
  <w:num w:numId="19">
    <w:abstractNumId w:val="15"/>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8F"/>
    <w:rsid w:val="00003A77"/>
    <w:rsid w:val="000043C5"/>
    <w:rsid w:val="000141B8"/>
    <w:rsid w:val="000152A8"/>
    <w:rsid w:val="00022A35"/>
    <w:rsid w:val="00036F64"/>
    <w:rsid w:val="0004255F"/>
    <w:rsid w:val="00043288"/>
    <w:rsid w:val="00047A31"/>
    <w:rsid w:val="0005644B"/>
    <w:rsid w:val="00056467"/>
    <w:rsid w:val="00070B86"/>
    <w:rsid w:val="00072D25"/>
    <w:rsid w:val="00072D96"/>
    <w:rsid w:val="0007795A"/>
    <w:rsid w:val="000829BC"/>
    <w:rsid w:val="000902F9"/>
    <w:rsid w:val="00092F50"/>
    <w:rsid w:val="00093AB8"/>
    <w:rsid w:val="0009416A"/>
    <w:rsid w:val="000A3865"/>
    <w:rsid w:val="000A40E0"/>
    <w:rsid w:val="000C0F60"/>
    <w:rsid w:val="000D5C4E"/>
    <w:rsid w:val="000D64BF"/>
    <w:rsid w:val="000D7166"/>
    <w:rsid w:val="000D7AD2"/>
    <w:rsid w:val="000E112C"/>
    <w:rsid w:val="000E19B6"/>
    <w:rsid w:val="000E3E2E"/>
    <w:rsid w:val="000E7426"/>
    <w:rsid w:val="001011B2"/>
    <w:rsid w:val="00126851"/>
    <w:rsid w:val="00126DA3"/>
    <w:rsid w:val="00131648"/>
    <w:rsid w:val="00133577"/>
    <w:rsid w:val="00135740"/>
    <w:rsid w:val="00137EA4"/>
    <w:rsid w:val="00143A0F"/>
    <w:rsid w:val="00145192"/>
    <w:rsid w:val="00145BFB"/>
    <w:rsid w:val="0015157D"/>
    <w:rsid w:val="00161396"/>
    <w:rsid w:val="001733CF"/>
    <w:rsid w:val="00176832"/>
    <w:rsid w:val="001858A6"/>
    <w:rsid w:val="001875E5"/>
    <w:rsid w:val="0019416C"/>
    <w:rsid w:val="00195E73"/>
    <w:rsid w:val="0019640C"/>
    <w:rsid w:val="001A0762"/>
    <w:rsid w:val="001A186B"/>
    <w:rsid w:val="001A43F2"/>
    <w:rsid w:val="001E107E"/>
    <w:rsid w:val="001E21B7"/>
    <w:rsid w:val="001F7646"/>
    <w:rsid w:val="00202607"/>
    <w:rsid w:val="00207C92"/>
    <w:rsid w:val="00217DA6"/>
    <w:rsid w:val="00221E1D"/>
    <w:rsid w:val="002272D7"/>
    <w:rsid w:val="00231947"/>
    <w:rsid w:val="0024081B"/>
    <w:rsid w:val="00246248"/>
    <w:rsid w:val="0025025C"/>
    <w:rsid w:val="00251CF2"/>
    <w:rsid w:val="00257E90"/>
    <w:rsid w:val="002605BC"/>
    <w:rsid w:val="002634E4"/>
    <w:rsid w:val="0027089E"/>
    <w:rsid w:val="00272C74"/>
    <w:rsid w:val="00280C9B"/>
    <w:rsid w:val="00283390"/>
    <w:rsid w:val="002843BD"/>
    <w:rsid w:val="002870C6"/>
    <w:rsid w:val="0029092B"/>
    <w:rsid w:val="002977C2"/>
    <w:rsid w:val="002A207F"/>
    <w:rsid w:val="002B3099"/>
    <w:rsid w:val="002B633C"/>
    <w:rsid w:val="002D38C5"/>
    <w:rsid w:val="002D6315"/>
    <w:rsid w:val="002E03BA"/>
    <w:rsid w:val="002E41BF"/>
    <w:rsid w:val="002F5E55"/>
    <w:rsid w:val="002F6DC3"/>
    <w:rsid w:val="002F75E6"/>
    <w:rsid w:val="00311B5C"/>
    <w:rsid w:val="00314C15"/>
    <w:rsid w:val="00326066"/>
    <w:rsid w:val="00327A80"/>
    <w:rsid w:val="00332F05"/>
    <w:rsid w:val="00335466"/>
    <w:rsid w:val="00336442"/>
    <w:rsid w:val="0033674B"/>
    <w:rsid w:val="00343E98"/>
    <w:rsid w:val="003548F7"/>
    <w:rsid w:val="00366D70"/>
    <w:rsid w:val="00382A7D"/>
    <w:rsid w:val="003841F2"/>
    <w:rsid w:val="0038733C"/>
    <w:rsid w:val="003B6D7F"/>
    <w:rsid w:val="003D45BA"/>
    <w:rsid w:val="003E65E0"/>
    <w:rsid w:val="003F0234"/>
    <w:rsid w:val="00410DC0"/>
    <w:rsid w:val="00421EE6"/>
    <w:rsid w:val="00430348"/>
    <w:rsid w:val="004438F8"/>
    <w:rsid w:val="00450AA4"/>
    <w:rsid w:val="00495700"/>
    <w:rsid w:val="004B0623"/>
    <w:rsid w:val="004B615D"/>
    <w:rsid w:val="004C3B5E"/>
    <w:rsid w:val="004C55CC"/>
    <w:rsid w:val="004D0E9D"/>
    <w:rsid w:val="004D328F"/>
    <w:rsid w:val="004D47C8"/>
    <w:rsid w:val="004D56CF"/>
    <w:rsid w:val="004E261F"/>
    <w:rsid w:val="004E2D2A"/>
    <w:rsid w:val="004F10A1"/>
    <w:rsid w:val="004F7CF1"/>
    <w:rsid w:val="005004F0"/>
    <w:rsid w:val="00505786"/>
    <w:rsid w:val="005215C5"/>
    <w:rsid w:val="00530DA1"/>
    <w:rsid w:val="005535DB"/>
    <w:rsid w:val="00571884"/>
    <w:rsid w:val="005756D4"/>
    <w:rsid w:val="0058034F"/>
    <w:rsid w:val="00595C5B"/>
    <w:rsid w:val="005A54BC"/>
    <w:rsid w:val="005C1885"/>
    <w:rsid w:val="005C1D62"/>
    <w:rsid w:val="005C2EED"/>
    <w:rsid w:val="005C31E8"/>
    <w:rsid w:val="005D365F"/>
    <w:rsid w:val="005D669E"/>
    <w:rsid w:val="005D743C"/>
    <w:rsid w:val="005E4A9D"/>
    <w:rsid w:val="005E5F94"/>
    <w:rsid w:val="005F6FDA"/>
    <w:rsid w:val="00606622"/>
    <w:rsid w:val="00623C1F"/>
    <w:rsid w:val="00627615"/>
    <w:rsid w:val="00636124"/>
    <w:rsid w:val="00642815"/>
    <w:rsid w:val="00647D26"/>
    <w:rsid w:val="0065150E"/>
    <w:rsid w:val="00664DAA"/>
    <w:rsid w:val="00666F8C"/>
    <w:rsid w:val="00674664"/>
    <w:rsid w:val="006824AF"/>
    <w:rsid w:val="00682507"/>
    <w:rsid w:val="006A2B7B"/>
    <w:rsid w:val="006A4CCA"/>
    <w:rsid w:val="006A7488"/>
    <w:rsid w:val="006B00B2"/>
    <w:rsid w:val="006B710C"/>
    <w:rsid w:val="006B7358"/>
    <w:rsid w:val="006D4552"/>
    <w:rsid w:val="006E26E1"/>
    <w:rsid w:val="006F46BB"/>
    <w:rsid w:val="006F5098"/>
    <w:rsid w:val="006F784A"/>
    <w:rsid w:val="00716387"/>
    <w:rsid w:val="00716FB1"/>
    <w:rsid w:val="007172B0"/>
    <w:rsid w:val="00720E53"/>
    <w:rsid w:val="0073174B"/>
    <w:rsid w:val="0073319B"/>
    <w:rsid w:val="007408C9"/>
    <w:rsid w:val="00743974"/>
    <w:rsid w:val="0075210B"/>
    <w:rsid w:val="0075591D"/>
    <w:rsid w:val="007706D9"/>
    <w:rsid w:val="00770B18"/>
    <w:rsid w:val="007730EB"/>
    <w:rsid w:val="007749C5"/>
    <w:rsid w:val="00775857"/>
    <w:rsid w:val="00783EBA"/>
    <w:rsid w:val="0078513E"/>
    <w:rsid w:val="007920E4"/>
    <w:rsid w:val="00793902"/>
    <w:rsid w:val="007A1CB4"/>
    <w:rsid w:val="007C6792"/>
    <w:rsid w:val="007E0FEC"/>
    <w:rsid w:val="007E185C"/>
    <w:rsid w:val="007E2678"/>
    <w:rsid w:val="007F62EB"/>
    <w:rsid w:val="00804299"/>
    <w:rsid w:val="00804676"/>
    <w:rsid w:val="00804E42"/>
    <w:rsid w:val="00805C5E"/>
    <w:rsid w:val="0080769C"/>
    <w:rsid w:val="00820E91"/>
    <w:rsid w:val="008238FB"/>
    <w:rsid w:val="0084374A"/>
    <w:rsid w:val="00843C43"/>
    <w:rsid w:val="008446C9"/>
    <w:rsid w:val="0084647A"/>
    <w:rsid w:val="00855D52"/>
    <w:rsid w:val="00857BE2"/>
    <w:rsid w:val="008618C8"/>
    <w:rsid w:val="00861F50"/>
    <w:rsid w:val="00862295"/>
    <w:rsid w:val="00871C4E"/>
    <w:rsid w:val="0087377F"/>
    <w:rsid w:val="00882CE1"/>
    <w:rsid w:val="008851A6"/>
    <w:rsid w:val="00885261"/>
    <w:rsid w:val="00890CFC"/>
    <w:rsid w:val="008A3953"/>
    <w:rsid w:val="008B00CD"/>
    <w:rsid w:val="008B2258"/>
    <w:rsid w:val="008D00B4"/>
    <w:rsid w:val="008D174F"/>
    <w:rsid w:val="008D5173"/>
    <w:rsid w:val="008F026B"/>
    <w:rsid w:val="008F5509"/>
    <w:rsid w:val="00907224"/>
    <w:rsid w:val="00913269"/>
    <w:rsid w:val="00915914"/>
    <w:rsid w:val="009175BC"/>
    <w:rsid w:val="00931E28"/>
    <w:rsid w:val="00934B39"/>
    <w:rsid w:val="00937972"/>
    <w:rsid w:val="0094300D"/>
    <w:rsid w:val="00945221"/>
    <w:rsid w:val="00946B8D"/>
    <w:rsid w:val="00946C70"/>
    <w:rsid w:val="00954938"/>
    <w:rsid w:val="0096257A"/>
    <w:rsid w:val="0097066B"/>
    <w:rsid w:val="00973AC4"/>
    <w:rsid w:val="00973F8D"/>
    <w:rsid w:val="00980B2D"/>
    <w:rsid w:val="0098122F"/>
    <w:rsid w:val="009818F6"/>
    <w:rsid w:val="00983792"/>
    <w:rsid w:val="00985713"/>
    <w:rsid w:val="009A5FA8"/>
    <w:rsid w:val="009B0B48"/>
    <w:rsid w:val="009C70FD"/>
    <w:rsid w:val="009D27FB"/>
    <w:rsid w:val="009D2990"/>
    <w:rsid w:val="009D40A0"/>
    <w:rsid w:val="009D5A8B"/>
    <w:rsid w:val="009E0660"/>
    <w:rsid w:val="009E0E2D"/>
    <w:rsid w:val="009E6760"/>
    <w:rsid w:val="00A04418"/>
    <w:rsid w:val="00A13104"/>
    <w:rsid w:val="00A24908"/>
    <w:rsid w:val="00A30B3E"/>
    <w:rsid w:val="00A310CD"/>
    <w:rsid w:val="00A37828"/>
    <w:rsid w:val="00A430F4"/>
    <w:rsid w:val="00A43BAC"/>
    <w:rsid w:val="00A43E8D"/>
    <w:rsid w:val="00A50D50"/>
    <w:rsid w:val="00A51C22"/>
    <w:rsid w:val="00A65E3E"/>
    <w:rsid w:val="00A72962"/>
    <w:rsid w:val="00A92690"/>
    <w:rsid w:val="00A92B3A"/>
    <w:rsid w:val="00A97B48"/>
    <w:rsid w:val="00AA3942"/>
    <w:rsid w:val="00AB00AE"/>
    <w:rsid w:val="00AC6CB9"/>
    <w:rsid w:val="00AD621B"/>
    <w:rsid w:val="00AD64DE"/>
    <w:rsid w:val="00AF0FB1"/>
    <w:rsid w:val="00AF78FA"/>
    <w:rsid w:val="00B106CD"/>
    <w:rsid w:val="00B13A30"/>
    <w:rsid w:val="00B3783B"/>
    <w:rsid w:val="00B427F8"/>
    <w:rsid w:val="00B43ED4"/>
    <w:rsid w:val="00B47B1C"/>
    <w:rsid w:val="00B63415"/>
    <w:rsid w:val="00B72562"/>
    <w:rsid w:val="00B7458C"/>
    <w:rsid w:val="00B843A6"/>
    <w:rsid w:val="00B85AF7"/>
    <w:rsid w:val="00B869CB"/>
    <w:rsid w:val="00B922F9"/>
    <w:rsid w:val="00B92FFC"/>
    <w:rsid w:val="00B9561B"/>
    <w:rsid w:val="00B96AF0"/>
    <w:rsid w:val="00BA3852"/>
    <w:rsid w:val="00BD392B"/>
    <w:rsid w:val="00BF19C2"/>
    <w:rsid w:val="00BF594E"/>
    <w:rsid w:val="00BF7946"/>
    <w:rsid w:val="00C01A7E"/>
    <w:rsid w:val="00C01D0B"/>
    <w:rsid w:val="00C05D9D"/>
    <w:rsid w:val="00C32C1B"/>
    <w:rsid w:val="00C61140"/>
    <w:rsid w:val="00C76813"/>
    <w:rsid w:val="00C810A5"/>
    <w:rsid w:val="00C83076"/>
    <w:rsid w:val="00C91688"/>
    <w:rsid w:val="00C91863"/>
    <w:rsid w:val="00C956F9"/>
    <w:rsid w:val="00C95E26"/>
    <w:rsid w:val="00CA325C"/>
    <w:rsid w:val="00CA78D0"/>
    <w:rsid w:val="00CB3276"/>
    <w:rsid w:val="00CB7AF1"/>
    <w:rsid w:val="00CC4F87"/>
    <w:rsid w:val="00CD1E2B"/>
    <w:rsid w:val="00CD7436"/>
    <w:rsid w:val="00CF0755"/>
    <w:rsid w:val="00CF4C90"/>
    <w:rsid w:val="00CF5438"/>
    <w:rsid w:val="00CF766A"/>
    <w:rsid w:val="00D01C0D"/>
    <w:rsid w:val="00D02C17"/>
    <w:rsid w:val="00D03C86"/>
    <w:rsid w:val="00D13365"/>
    <w:rsid w:val="00D23D42"/>
    <w:rsid w:val="00D2773C"/>
    <w:rsid w:val="00D33984"/>
    <w:rsid w:val="00D3534E"/>
    <w:rsid w:val="00D37DA5"/>
    <w:rsid w:val="00D43154"/>
    <w:rsid w:val="00D45D5B"/>
    <w:rsid w:val="00D5441B"/>
    <w:rsid w:val="00D6416A"/>
    <w:rsid w:val="00D660B7"/>
    <w:rsid w:val="00D67DA4"/>
    <w:rsid w:val="00D71683"/>
    <w:rsid w:val="00D732D3"/>
    <w:rsid w:val="00D774EB"/>
    <w:rsid w:val="00D866D4"/>
    <w:rsid w:val="00D901DA"/>
    <w:rsid w:val="00D92AB3"/>
    <w:rsid w:val="00DA3723"/>
    <w:rsid w:val="00DB11FB"/>
    <w:rsid w:val="00DB41D7"/>
    <w:rsid w:val="00DC2646"/>
    <w:rsid w:val="00DD0BDA"/>
    <w:rsid w:val="00DD1BD7"/>
    <w:rsid w:val="00DD1CE6"/>
    <w:rsid w:val="00DD45B8"/>
    <w:rsid w:val="00DE4DAB"/>
    <w:rsid w:val="00DF4B47"/>
    <w:rsid w:val="00DF65AD"/>
    <w:rsid w:val="00E0255B"/>
    <w:rsid w:val="00E069CE"/>
    <w:rsid w:val="00E15E5F"/>
    <w:rsid w:val="00E271AC"/>
    <w:rsid w:val="00E27E08"/>
    <w:rsid w:val="00E34877"/>
    <w:rsid w:val="00E40A71"/>
    <w:rsid w:val="00E42087"/>
    <w:rsid w:val="00E4642D"/>
    <w:rsid w:val="00E50DFF"/>
    <w:rsid w:val="00E50E4E"/>
    <w:rsid w:val="00EB3CA3"/>
    <w:rsid w:val="00EB794C"/>
    <w:rsid w:val="00EC01C7"/>
    <w:rsid w:val="00EC0D0C"/>
    <w:rsid w:val="00ED150D"/>
    <w:rsid w:val="00ED1EE7"/>
    <w:rsid w:val="00ED22A6"/>
    <w:rsid w:val="00ED2C0D"/>
    <w:rsid w:val="00ED5615"/>
    <w:rsid w:val="00EF037E"/>
    <w:rsid w:val="00F0447C"/>
    <w:rsid w:val="00F05A19"/>
    <w:rsid w:val="00F117C7"/>
    <w:rsid w:val="00F12D67"/>
    <w:rsid w:val="00F244C8"/>
    <w:rsid w:val="00F34ED1"/>
    <w:rsid w:val="00F56A8D"/>
    <w:rsid w:val="00F57C33"/>
    <w:rsid w:val="00F61FB0"/>
    <w:rsid w:val="00F6330F"/>
    <w:rsid w:val="00F6451D"/>
    <w:rsid w:val="00F64D63"/>
    <w:rsid w:val="00F7577F"/>
    <w:rsid w:val="00F90889"/>
    <w:rsid w:val="00F93445"/>
    <w:rsid w:val="00F97C70"/>
    <w:rsid w:val="00FA4A4D"/>
    <w:rsid w:val="00FA4E49"/>
    <w:rsid w:val="00FA612A"/>
    <w:rsid w:val="00FB74A8"/>
    <w:rsid w:val="00FE097A"/>
    <w:rsid w:val="00FE1A3C"/>
    <w:rsid w:val="00FE5B20"/>
    <w:rsid w:val="00FF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9B6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e">
    <w:name w:val="Normal"/>
    <w:qFormat/>
    <w:rsid w:val="00DD45B8"/>
    <w:rPr>
      <w:sz w:val="22"/>
      <w:szCs w:val="22"/>
      <w:lang w:eastAsia="en-US"/>
    </w:rPr>
  </w:style>
  <w:style w:type="paragraph" w:styleId="Titolo2">
    <w:name w:val="heading 2"/>
    <w:basedOn w:val="Normale"/>
    <w:next w:val="Normale"/>
    <w:link w:val="Titolo2Carattere"/>
    <w:qFormat/>
    <w:rsid w:val="00335466"/>
    <w:pPr>
      <w:keepNext/>
      <w:outlineLvl w:val="1"/>
    </w:pPr>
    <w:rPr>
      <w:rFonts w:ascii="Times" w:eastAsia="Times" w:hAnsi="Times"/>
      <w:b/>
      <w:color w:val="000000"/>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328F"/>
    <w:rPr>
      <w:rFonts w:ascii="Tahoma" w:hAnsi="Tahoma"/>
      <w:sz w:val="16"/>
      <w:szCs w:val="16"/>
      <w:lang w:val="x-none" w:eastAsia="x-none"/>
    </w:rPr>
  </w:style>
  <w:style w:type="character" w:customStyle="1" w:styleId="TestofumettoCarattere">
    <w:name w:val="Testo fumetto Carattere"/>
    <w:link w:val="Testofumetto"/>
    <w:uiPriority w:val="99"/>
    <w:semiHidden/>
    <w:rsid w:val="004D328F"/>
    <w:rPr>
      <w:rFonts w:ascii="Tahoma" w:hAnsi="Tahoma" w:cs="Tahoma"/>
      <w:sz w:val="16"/>
      <w:szCs w:val="16"/>
    </w:rPr>
  </w:style>
  <w:style w:type="paragraph" w:styleId="Intestazione">
    <w:name w:val="header"/>
    <w:basedOn w:val="Normale"/>
    <w:link w:val="IntestazioneCarattere"/>
    <w:uiPriority w:val="99"/>
    <w:unhideWhenUsed/>
    <w:rsid w:val="002A207F"/>
    <w:pPr>
      <w:tabs>
        <w:tab w:val="center" w:pos="4819"/>
        <w:tab w:val="right" w:pos="9638"/>
      </w:tabs>
    </w:pPr>
  </w:style>
  <w:style w:type="character" w:customStyle="1" w:styleId="IntestazioneCarattere">
    <w:name w:val="Intestazione Carattere"/>
    <w:basedOn w:val="Carpredefinitoparagrafo"/>
    <w:link w:val="Intestazione"/>
    <w:uiPriority w:val="99"/>
    <w:rsid w:val="002A207F"/>
  </w:style>
  <w:style w:type="paragraph" w:styleId="Pidipagina">
    <w:name w:val="footer"/>
    <w:basedOn w:val="Normale"/>
    <w:link w:val="PidipaginaCarattere"/>
    <w:uiPriority w:val="99"/>
    <w:unhideWhenUsed/>
    <w:rsid w:val="002A207F"/>
    <w:pPr>
      <w:tabs>
        <w:tab w:val="center" w:pos="4819"/>
        <w:tab w:val="right" w:pos="9638"/>
      </w:tabs>
    </w:pPr>
  </w:style>
  <w:style w:type="character" w:customStyle="1" w:styleId="PidipaginaCarattere">
    <w:name w:val="Piè di pagina Carattere"/>
    <w:basedOn w:val="Carpredefinitoparagrafo"/>
    <w:link w:val="Pidipagina"/>
    <w:uiPriority w:val="99"/>
    <w:rsid w:val="002A207F"/>
  </w:style>
  <w:style w:type="paragraph" w:styleId="Corpotesto">
    <w:name w:val="Body Text"/>
    <w:basedOn w:val="Normale"/>
    <w:link w:val="CorpotestoCarattere"/>
    <w:rsid w:val="00871C4E"/>
    <w:pPr>
      <w:jc w:val="both"/>
    </w:pPr>
    <w:rPr>
      <w:rFonts w:ascii="Comic Sans MS" w:eastAsia="Times New Roman" w:hAnsi="Comic Sans MS"/>
      <w:sz w:val="24"/>
      <w:szCs w:val="24"/>
      <w:lang w:val="x-none" w:eastAsia="x-none"/>
    </w:rPr>
  </w:style>
  <w:style w:type="character" w:customStyle="1" w:styleId="CorpotestoCarattere">
    <w:name w:val="Corpo testo Carattere"/>
    <w:link w:val="Corpotesto"/>
    <w:rsid w:val="00871C4E"/>
    <w:rPr>
      <w:rFonts w:ascii="Comic Sans MS" w:eastAsia="Times New Roman" w:hAnsi="Comic Sans MS" w:cs="Tahoma"/>
      <w:sz w:val="24"/>
      <w:szCs w:val="24"/>
    </w:rPr>
  </w:style>
  <w:style w:type="paragraph" w:styleId="Testonormale">
    <w:name w:val="Plain Text"/>
    <w:basedOn w:val="Normale"/>
    <w:link w:val="TestonormaleCarattere"/>
    <w:uiPriority w:val="99"/>
    <w:unhideWhenUsed/>
    <w:rsid w:val="002D6315"/>
    <w:rPr>
      <w:rFonts w:ascii="Consolas" w:eastAsia="Times New Roman" w:hAnsi="Consolas"/>
      <w:sz w:val="21"/>
      <w:szCs w:val="21"/>
      <w:lang w:val="x-none" w:eastAsia="it-IT"/>
    </w:rPr>
  </w:style>
  <w:style w:type="character" w:customStyle="1" w:styleId="TestonormaleCarattere">
    <w:name w:val="Testo normale Carattere"/>
    <w:link w:val="Testonormale"/>
    <w:uiPriority w:val="99"/>
    <w:rsid w:val="002D6315"/>
    <w:rPr>
      <w:rFonts w:ascii="Consolas" w:eastAsia="Times New Roman" w:hAnsi="Consolas" w:cs="Times New Roman"/>
      <w:sz w:val="21"/>
      <w:szCs w:val="21"/>
      <w:lang w:eastAsia="it-IT"/>
    </w:rPr>
  </w:style>
  <w:style w:type="character" w:styleId="Enfasicorsivo">
    <w:name w:val="Emphasis"/>
    <w:uiPriority w:val="20"/>
    <w:qFormat/>
    <w:rsid w:val="002D6315"/>
    <w:rPr>
      <w:b/>
      <w:bCs/>
      <w:i w:val="0"/>
      <w:iCs w:val="0"/>
    </w:rPr>
  </w:style>
  <w:style w:type="character" w:customStyle="1" w:styleId="st">
    <w:name w:val="st"/>
    <w:basedOn w:val="Carpredefinitoparagrafo"/>
    <w:rsid w:val="002D6315"/>
  </w:style>
  <w:style w:type="paragraph" w:customStyle="1" w:styleId="Pa2">
    <w:name w:val="Pa2"/>
    <w:basedOn w:val="Normale"/>
    <w:next w:val="Normale"/>
    <w:uiPriority w:val="99"/>
    <w:rsid w:val="00036F64"/>
    <w:pPr>
      <w:autoSpaceDE w:val="0"/>
      <w:autoSpaceDN w:val="0"/>
      <w:adjustRightInd w:val="0"/>
      <w:spacing w:line="241" w:lineRule="atLeast"/>
    </w:pPr>
    <w:rPr>
      <w:rFonts w:ascii="AvantGarde" w:hAnsi="AvantGarde"/>
      <w:sz w:val="24"/>
      <w:szCs w:val="24"/>
    </w:rPr>
  </w:style>
  <w:style w:type="character" w:customStyle="1" w:styleId="A3">
    <w:name w:val="A3"/>
    <w:uiPriority w:val="99"/>
    <w:rsid w:val="00036F64"/>
    <w:rPr>
      <w:rFonts w:ascii="Myriad Pro" w:hAnsi="Myriad Pro" w:cs="Myriad Pro"/>
      <w:color w:val="000000"/>
      <w:sz w:val="20"/>
      <w:szCs w:val="20"/>
    </w:rPr>
  </w:style>
  <w:style w:type="paragraph" w:customStyle="1" w:styleId="Eaoaeaa">
    <w:name w:val="Eaoae?aa"/>
    <w:basedOn w:val="Normale"/>
    <w:rsid w:val="009C70FD"/>
    <w:pPr>
      <w:widowControl w:val="0"/>
      <w:tabs>
        <w:tab w:val="center" w:pos="4153"/>
        <w:tab w:val="right" w:pos="8306"/>
      </w:tabs>
    </w:pPr>
    <w:rPr>
      <w:rFonts w:ascii="Times New Roman" w:eastAsia="Times New Roman" w:hAnsi="Times New Roman"/>
      <w:sz w:val="20"/>
      <w:szCs w:val="20"/>
      <w:lang w:val="en-US" w:eastAsia="it-IT"/>
    </w:rPr>
  </w:style>
  <w:style w:type="paragraph" w:customStyle="1" w:styleId="Aaoeeu">
    <w:name w:val="Aaoeeu"/>
    <w:rsid w:val="009C70FD"/>
    <w:pPr>
      <w:widowControl w:val="0"/>
    </w:pPr>
    <w:rPr>
      <w:rFonts w:ascii="Times New Roman" w:eastAsia="Times New Roman" w:hAnsi="Times New Roman"/>
      <w:lang w:val="en-US"/>
    </w:rPr>
  </w:style>
  <w:style w:type="paragraph" w:customStyle="1" w:styleId="Aeeaoaeaa1">
    <w:name w:val="A?eeaoae?aa 1"/>
    <w:basedOn w:val="Aaoeeu"/>
    <w:next w:val="Aaoeeu"/>
    <w:rsid w:val="009C70FD"/>
    <w:pPr>
      <w:keepNext/>
      <w:jc w:val="right"/>
    </w:pPr>
    <w:rPr>
      <w:b/>
    </w:rPr>
  </w:style>
  <w:style w:type="paragraph" w:customStyle="1" w:styleId="Aeeaoaeaa2">
    <w:name w:val="A?eeaoae?aa 2"/>
    <w:basedOn w:val="Aaoeeu"/>
    <w:next w:val="Aaoeeu"/>
    <w:rsid w:val="009C70FD"/>
    <w:pPr>
      <w:keepNext/>
      <w:jc w:val="right"/>
    </w:pPr>
    <w:rPr>
      <w:i/>
    </w:rPr>
  </w:style>
  <w:style w:type="paragraph" w:customStyle="1" w:styleId="OiaeaeiYiio2">
    <w:name w:val="O?ia eaeiYiio 2"/>
    <w:basedOn w:val="Aaoeeu"/>
    <w:rsid w:val="009C70FD"/>
    <w:pPr>
      <w:jc w:val="right"/>
    </w:pPr>
    <w:rPr>
      <w:i/>
      <w:sz w:val="16"/>
    </w:rPr>
  </w:style>
  <w:style w:type="character" w:customStyle="1" w:styleId="Titolo2Carattere">
    <w:name w:val="Titolo 2 Carattere"/>
    <w:link w:val="Titolo2"/>
    <w:rsid w:val="00335466"/>
    <w:rPr>
      <w:rFonts w:ascii="Times" w:eastAsia="Times" w:hAnsi="Times"/>
      <w:b/>
      <w:color w:val="000000"/>
      <w:sz w:val="24"/>
      <w:lang w:eastAsia="en-US"/>
    </w:rPr>
  </w:style>
  <w:style w:type="character" w:customStyle="1" w:styleId="A0">
    <w:name w:val="A0"/>
    <w:uiPriority w:val="99"/>
    <w:rsid w:val="00973F8D"/>
    <w:rPr>
      <w:color w:val="000000"/>
      <w:sz w:val="22"/>
      <w:szCs w:val="22"/>
    </w:rPr>
  </w:style>
  <w:style w:type="paragraph" w:customStyle="1" w:styleId="paragraphstyle1">
    <w:name w:val="paragraph_style_1"/>
    <w:basedOn w:val="Normale"/>
    <w:rsid w:val="00BF7946"/>
    <w:pPr>
      <w:spacing w:before="100" w:beforeAutospacing="1" w:after="100" w:afterAutospacing="1"/>
    </w:pPr>
    <w:rPr>
      <w:rFonts w:ascii="Times New Roman" w:eastAsia="Times New Roman" w:hAnsi="Times New Roman"/>
      <w:sz w:val="24"/>
      <w:szCs w:val="24"/>
      <w:lang w:eastAsia="it-IT"/>
    </w:rPr>
  </w:style>
  <w:style w:type="character" w:customStyle="1" w:styleId="apple-converted-space">
    <w:name w:val="apple-converted-space"/>
    <w:rsid w:val="00BF7946"/>
  </w:style>
  <w:style w:type="paragraph" w:customStyle="1" w:styleId="paragraphstyle2">
    <w:name w:val="paragraph_style_2"/>
    <w:basedOn w:val="Normale"/>
    <w:rsid w:val="00BF7946"/>
    <w:pPr>
      <w:spacing w:before="100" w:beforeAutospacing="1" w:after="100" w:afterAutospacing="1"/>
    </w:pPr>
    <w:rPr>
      <w:rFonts w:ascii="Times New Roman" w:eastAsia="Times New Roman" w:hAnsi="Times New Roman"/>
      <w:sz w:val="24"/>
      <w:szCs w:val="24"/>
      <w:lang w:eastAsia="it-IT"/>
    </w:rPr>
  </w:style>
  <w:style w:type="character" w:customStyle="1" w:styleId="punti">
    <w:name w:val="punti"/>
    <w:rsid w:val="00BF7946"/>
  </w:style>
  <w:style w:type="paragraph" w:customStyle="1" w:styleId="paragraphstyle3">
    <w:name w:val="paragraph_style_3"/>
    <w:basedOn w:val="Normale"/>
    <w:rsid w:val="00BF7946"/>
    <w:pPr>
      <w:spacing w:before="100" w:beforeAutospacing="1" w:after="100" w:afterAutospacing="1"/>
    </w:pPr>
    <w:rPr>
      <w:rFonts w:ascii="Times New Roman" w:eastAsia="Times New Roman" w:hAnsi="Times New Roman"/>
      <w:sz w:val="24"/>
      <w:szCs w:val="24"/>
      <w:lang w:eastAsia="it-IT"/>
    </w:rPr>
  </w:style>
  <w:style w:type="character" w:styleId="Enfasigrassetto">
    <w:name w:val="Strong"/>
    <w:uiPriority w:val="22"/>
    <w:qFormat/>
    <w:rsid w:val="00D774EB"/>
    <w:rPr>
      <w:b/>
      <w:bCs/>
    </w:rPr>
  </w:style>
  <w:style w:type="paragraph" w:styleId="Paragrafoelenco">
    <w:name w:val="List Paragraph"/>
    <w:basedOn w:val="Normale"/>
    <w:uiPriority w:val="34"/>
    <w:qFormat/>
    <w:rsid w:val="00D774EB"/>
    <w:pPr>
      <w:spacing w:after="200" w:line="276" w:lineRule="auto"/>
      <w:ind w:left="720"/>
      <w:contextualSpacing/>
    </w:pPr>
  </w:style>
  <w:style w:type="character" w:customStyle="1" w:styleId="xbe">
    <w:name w:val="_xbe"/>
    <w:rsid w:val="00775857"/>
  </w:style>
  <w:style w:type="paragraph" w:styleId="NormaleWeb">
    <w:name w:val="Normal (Web)"/>
    <w:basedOn w:val="Normale"/>
    <w:uiPriority w:val="99"/>
    <w:unhideWhenUsed/>
    <w:rsid w:val="00126851"/>
    <w:pPr>
      <w:spacing w:before="100" w:beforeAutospacing="1" w:after="100" w:afterAutospacing="1"/>
    </w:pPr>
    <w:rPr>
      <w:rFonts w:cs="Calibri"/>
      <w:lang w:eastAsia="it-IT"/>
    </w:rPr>
  </w:style>
  <w:style w:type="paragraph" w:customStyle="1" w:styleId="Default">
    <w:name w:val="Default"/>
    <w:rsid w:val="0075210B"/>
    <w:pPr>
      <w:autoSpaceDE w:val="0"/>
      <w:autoSpaceDN w:val="0"/>
      <w:adjustRightInd w:val="0"/>
    </w:pPr>
    <w:rPr>
      <w:rFonts w:cs="Calibri"/>
      <w:color w:val="000000"/>
      <w:sz w:val="24"/>
      <w:szCs w:val="24"/>
      <w:lang w:eastAsia="en-US"/>
    </w:rPr>
  </w:style>
  <w:style w:type="table" w:styleId="Grigliatabella">
    <w:name w:val="Table Grid"/>
    <w:basedOn w:val="Tabellanormale"/>
    <w:uiPriority w:val="59"/>
    <w:rsid w:val="004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4388">
      <w:bodyDiv w:val="1"/>
      <w:marLeft w:val="0"/>
      <w:marRight w:val="0"/>
      <w:marTop w:val="0"/>
      <w:marBottom w:val="0"/>
      <w:divBdr>
        <w:top w:val="none" w:sz="0" w:space="0" w:color="auto"/>
        <w:left w:val="none" w:sz="0" w:space="0" w:color="auto"/>
        <w:bottom w:val="none" w:sz="0" w:space="0" w:color="auto"/>
        <w:right w:val="none" w:sz="0" w:space="0" w:color="auto"/>
      </w:divBdr>
    </w:div>
    <w:div w:id="159661235">
      <w:bodyDiv w:val="1"/>
      <w:marLeft w:val="0"/>
      <w:marRight w:val="0"/>
      <w:marTop w:val="0"/>
      <w:marBottom w:val="0"/>
      <w:divBdr>
        <w:top w:val="none" w:sz="0" w:space="0" w:color="auto"/>
        <w:left w:val="none" w:sz="0" w:space="0" w:color="auto"/>
        <w:bottom w:val="none" w:sz="0" w:space="0" w:color="auto"/>
        <w:right w:val="none" w:sz="0" w:space="0" w:color="auto"/>
      </w:divBdr>
      <w:divsChild>
        <w:div w:id="1384404461">
          <w:marLeft w:val="0"/>
          <w:marRight w:val="0"/>
          <w:marTop w:val="0"/>
          <w:marBottom w:val="0"/>
          <w:divBdr>
            <w:top w:val="none" w:sz="0" w:space="0" w:color="auto"/>
            <w:left w:val="none" w:sz="0" w:space="0" w:color="auto"/>
            <w:bottom w:val="none" w:sz="0" w:space="0" w:color="auto"/>
            <w:right w:val="none" w:sz="0" w:space="0" w:color="auto"/>
          </w:divBdr>
          <w:divsChild>
            <w:div w:id="618722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9090676">
      <w:bodyDiv w:val="1"/>
      <w:marLeft w:val="0"/>
      <w:marRight w:val="0"/>
      <w:marTop w:val="0"/>
      <w:marBottom w:val="0"/>
      <w:divBdr>
        <w:top w:val="none" w:sz="0" w:space="0" w:color="auto"/>
        <w:left w:val="none" w:sz="0" w:space="0" w:color="auto"/>
        <w:bottom w:val="none" w:sz="0" w:space="0" w:color="auto"/>
        <w:right w:val="none" w:sz="0" w:space="0" w:color="auto"/>
      </w:divBdr>
      <w:divsChild>
        <w:div w:id="611938049">
          <w:marLeft w:val="0"/>
          <w:marRight w:val="0"/>
          <w:marTop w:val="0"/>
          <w:marBottom w:val="0"/>
          <w:divBdr>
            <w:top w:val="none" w:sz="0" w:space="0" w:color="auto"/>
            <w:left w:val="none" w:sz="0" w:space="0" w:color="auto"/>
            <w:bottom w:val="none" w:sz="0" w:space="0" w:color="auto"/>
            <w:right w:val="none" w:sz="0" w:space="0" w:color="auto"/>
          </w:divBdr>
        </w:div>
      </w:divsChild>
    </w:div>
    <w:div w:id="388650371">
      <w:bodyDiv w:val="1"/>
      <w:marLeft w:val="0"/>
      <w:marRight w:val="0"/>
      <w:marTop w:val="0"/>
      <w:marBottom w:val="0"/>
      <w:divBdr>
        <w:top w:val="none" w:sz="0" w:space="0" w:color="auto"/>
        <w:left w:val="none" w:sz="0" w:space="0" w:color="auto"/>
        <w:bottom w:val="none" w:sz="0" w:space="0" w:color="auto"/>
        <w:right w:val="none" w:sz="0" w:space="0" w:color="auto"/>
      </w:divBdr>
    </w:div>
    <w:div w:id="400911844">
      <w:bodyDiv w:val="1"/>
      <w:marLeft w:val="0"/>
      <w:marRight w:val="0"/>
      <w:marTop w:val="0"/>
      <w:marBottom w:val="0"/>
      <w:divBdr>
        <w:top w:val="none" w:sz="0" w:space="0" w:color="auto"/>
        <w:left w:val="none" w:sz="0" w:space="0" w:color="auto"/>
        <w:bottom w:val="none" w:sz="0" w:space="0" w:color="auto"/>
        <w:right w:val="none" w:sz="0" w:space="0" w:color="auto"/>
      </w:divBdr>
    </w:div>
    <w:div w:id="513761141">
      <w:bodyDiv w:val="1"/>
      <w:marLeft w:val="0"/>
      <w:marRight w:val="0"/>
      <w:marTop w:val="0"/>
      <w:marBottom w:val="0"/>
      <w:divBdr>
        <w:top w:val="none" w:sz="0" w:space="0" w:color="auto"/>
        <w:left w:val="none" w:sz="0" w:space="0" w:color="auto"/>
        <w:bottom w:val="none" w:sz="0" w:space="0" w:color="auto"/>
        <w:right w:val="none" w:sz="0" w:space="0" w:color="auto"/>
      </w:divBdr>
    </w:div>
    <w:div w:id="577641349">
      <w:bodyDiv w:val="1"/>
      <w:marLeft w:val="0"/>
      <w:marRight w:val="0"/>
      <w:marTop w:val="0"/>
      <w:marBottom w:val="0"/>
      <w:divBdr>
        <w:top w:val="none" w:sz="0" w:space="0" w:color="auto"/>
        <w:left w:val="none" w:sz="0" w:space="0" w:color="auto"/>
        <w:bottom w:val="none" w:sz="0" w:space="0" w:color="auto"/>
        <w:right w:val="none" w:sz="0" w:space="0" w:color="auto"/>
      </w:divBdr>
    </w:div>
    <w:div w:id="585119054">
      <w:bodyDiv w:val="1"/>
      <w:marLeft w:val="0"/>
      <w:marRight w:val="0"/>
      <w:marTop w:val="0"/>
      <w:marBottom w:val="0"/>
      <w:divBdr>
        <w:top w:val="none" w:sz="0" w:space="0" w:color="auto"/>
        <w:left w:val="none" w:sz="0" w:space="0" w:color="auto"/>
        <w:bottom w:val="none" w:sz="0" w:space="0" w:color="auto"/>
        <w:right w:val="none" w:sz="0" w:space="0" w:color="auto"/>
      </w:divBdr>
    </w:div>
    <w:div w:id="797456889">
      <w:bodyDiv w:val="1"/>
      <w:marLeft w:val="0"/>
      <w:marRight w:val="0"/>
      <w:marTop w:val="0"/>
      <w:marBottom w:val="0"/>
      <w:divBdr>
        <w:top w:val="none" w:sz="0" w:space="0" w:color="auto"/>
        <w:left w:val="none" w:sz="0" w:space="0" w:color="auto"/>
        <w:bottom w:val="none" w:sz="0" w:space="0" w:color="auto"/>
        <w:right w:val="none" w:sz="0" w:space="0" w:color="auto"/>
      </w:divBdr>
    </w:div>
    <w:div w:id="997729996">
      <w:bodyDiv w:val="1"/>
      <w:marLeft w:val="0"/>
      <w:marRight w:val="0"/>
      <w:marTop w:val="0"/>
      <w:marBottom w:val="0"/>
      <w:divBdr>
        <w:top w:val="none" w:sz="0" w:space="0" w:color="auto"/>
        <w:left w:val="none" w:sz="0" w:space="0" w:color="auto"/>
        <w:bottom w:val="none" w:sz="0" w:space="0" w:color="auto"/>
        <w:right w:val="none" w:sz="0" w:space="0" w:color="auto"/>
      </w:divBdr>
    </w:div>
    <w:div w:id="1072117335">
      <w:bodyDiv w:val="1"/>
      <w:marLeft w:val="0"/>
      <w:marRight w:val="0"/>
      <w:marTop w:val="0"/>
      <w:marBottom w:val="0"/>
      <w:divBdr>
        <w:top w:val="none" w:sz="0" w:space="0" w:color="auto"/>
        <w:left w:val="none" w:sz="0" w:space="0" w:color="auto"/>
        <w:bottom w:val="none" w:sz="0" w:space="0" w:color="auto"/>
        <w:right w:val="none" w:sz="0" w:space="0" w:color="auto"/>
      </w:divBdr>
    </w:div>
    <w:div w:id="1412242123">
      <w:bodyDiv w:val="1"/>
      <w:marLeft w:val="0"/>
      <w:marRight w:val="0"/>
      <w:marTop w:val="0"/>
      <w:marBottom w:val="0"/>
      <w:divBdr>
        <w:top w:val="none" w:sz="0" w:space="0" w:color="auto"/>
        <w:left w:val="none" w:sz="0" w:space="0" w:color="auto"/>
        <w:bottom w:val="none" w:sz="0" w:space="0" w:color="auto"/>
        <w:right w:val="none" w:sz="0" w:space="0" w:color="auto"/>
      </w:divBdr>
    </w:div>
    <w:div w:id="1513372150">
      <w:bodyDiv w:val="1"/>
      <w:marLeft w:val="0"/>
      <w:marRight w:val="0"/>
      <w:marTop w:val="0"/>
      <w:marBottom w:val="0"/>
      <w:divBdr>
        <w:top w:val="none" w:sz="0" w:space="0" w:color="auto"/>
        <w:left w:val="none" w:sz="0" w:space="0" w:color="auto"/>
        <w:bottom w:val="none" w:sz="0" w:space="0" w:color="auto"/>
        <w:right w:val="none" w:sz="0" w:space="0" w:color="auto"/>
      </w:divBdr>
    </w:div>
    <w:div w:id="1951741676">
      <w:bodyDiv w:val="1"/>
      <w:marLeft w:val="0"/>
      <w:marRight w:val="0"/>
      <w:marTop w:val="0"/>
      <w:marBottom w:val="0"/>
      <w:divBdr>
        <w:top w:val="none" w:sz="0" w:space="0" w:color="auto"/>
        <w:left w:val="none" w:sz="0" w:space="0" w:color="auto"/>
        <w:bottom w:val="none" w:sz="0" w:space="0" w:color="auto"/>
        <w:right w:val="none" w:sz="0" w:space="0" w:color="auto"/>
      </w:divBdr>
    </w:div>
    <w:div w:id="2050301085">
      <w:bodyDiv w:val="1"/>
      <w:marLeft w:val="0"/>
      <w:marRight w:val="0"/>
      <w:marTop w:val="0"/>
      <w:marBottom w:val="0"/>
      <w:divBdr>
        <w:top w:val="none" w:sz="0" w:space="0" w:color="auto"/>
        <w:left w:val="none" w:sz="0" w:space="0" w:color="auto"/>
        <w:bottom w:val="none" w:sz="0" w:space="0" w:color="auto"/>
        <w:right w:val="none" w:sz="0" w:space="0" w:color="auto"/>
      </w:divBdr>
    </w:div>
    <w:div w:id="2092964978">
      <w:bodyDiv w:val="1"/>
      <w:marLeft w:val="0"/>
      <w:marRight w:val="0"/>
      <w:marTop w:val="0"/>
      <w:marBottom w:val="0"/>
      <w:divBdr>
        <w:top w:val="none" w:sz="0" w:space="0" w:color="auto"/>
        <w:left w:val="none" w:sz="0" w:space="0" w:color="auto"/>
        <w:bottom w:val="none" w:sz="0" w:space="0" w:color="auto"/>
        <w:right w:val="none" w:sz="0" w:space="0" w:color="auto"/>
      </w:divBdr>
    </w:div>
    <w:div w:id="2104716369">
      <w:bodyDiv w:val="1"/>
      <w:marLeft w:val="0"/>
      <w:marRight w:val="0"/>
      <w:marTop w:val="0"/>
      <w:marBottom w:val="0"/>
      <w:divBdr>
        <w:top w:val="none" w:sz="0" w:space="0" w:color="auto"/>
        <w:left w:val="none" w:sz="0" w:space="0" w:color="auto"/>
        <w:bottom w:val="none" w:sz="0" w:space="0" w:color="auto"/>
        <w:right w:val="none" w:sz="0" w:space="0" w:color="auto"/>
      </w:divBdr>
    </w:div>
    <w:div w:id="2126193335">
      <w:bodyDiv w:val="1"/>
      <w:marLeft w:val="0"/>
      <w:marRight w:val="0"/>
      <w:marTop w:val="0"/>
      <w:marBottom w:val="0"/>
      <w:divBdr>
        <w:top w:val="none" w:sz="0" w:space="0" w:color="auto"/>
        <w:left w:val="none" w:sz="0" w:space="0" w:color="auto"/>
        <w:bottom w:val="none" w:sz="0" w:space="0" w:color="auto"/>
        <w:right w:val="none" w:sz="0" w:space="0" w:color="auto"/>
      </w:divBdr>
    </w:div>
    <w:div w:id="213136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1FD63-DA93-46B9-894B-781B2A9D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694</Words>
  <Characters>3961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Sabry</dc:creator>
  <cp:keywords/>
  <cp:lastModifiedBy>Cappello Antonio</cp:lastModifiedBy>
  <cp:revision>10</cp:revision>
  <cp:lastPrinted>2019-12-18T14:00:00Z</cp:lastPrinted>
  <dcterms:created xsi:type="dcterms:W3CDTF">2019-12-18T14:01:00Z</dcterms:created>
  <dcterms:modified xsi:type="dcterms:W3CDTF">2020-02-19T19:07:00Z</dcterms:modified>
</cp:coreProperties>
</file>