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F4" w:rsidRPr="0083100C" w:rsidRDefault="006B7FF4" w:rsidP="001A43E2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83100C">
        <w:rPr>
          <w:rFonts w:ascii="Arial" w:hAnsi="Arial" w:cs="Arial"/>
          <w:b/>
          <w:lang w:val="en-US"/>
        </w:rPr>
        <w:t>World Sleep Day</w:t>
      </w:r>
    </w:p>
    <w:p w:rsidR="006B7FF4" w:rsidRPr="0083100C" w:rsidRDefault="006B7FF4" w:rsidP="006B7FF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3100C">
        <w:rPr>
          <w:rFonts w:ascii="Arial" w:hAnsi="Arial" w:cs="Arial"/>
          <w:b/>
          <w:sz w:val="22"/>
          <w:szCs w:val="22"/>
          <w:lang w:val="en-US"/>
        </w:rPr>
        <w:t xml:space="preserve">II Scientific Meeting from </w:t>
      </w:r>
      <w:proofErr w:type="spellStart"/>
      <w:r w:rsidRPr="0083100C">
        <w:rPr>
          <w:rFonts w:ascii="Arial" w:hAnsi="Arial" w:cs="Arial"/>
          <w:b/>
          <w:sz w:val="22"/>
          <w:szCs w:val="22"/>
          <w:lang w:val="en-US"/>
        </w:rPr>
        <w:t>Agreste</w:t>
      </w:r>
      <w:proofErr w:type="spellEnd"/>
      <w:r w:rsidRPr="0083100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3100C">
        <w:rPr>
          <w:rFonts w:ascii="Arial" w:hAnsi="Arial" w:cs="Arial"/>
          <w:b/>
          <w:sz w:val="22"/>
          <w:szCs w:val="22"/>
          <w:lang w:val="en-US"/>
        </w:rPr>
        <w:t>Alagoano</w:t>
      </w:r>
      <w:proofErr w:type="spellEnd"/>
      <w:r w:rsidRPr="0083100C">
        <w:rPr>
          <w:rFonts w:ascii="Arial" w:hAnsi="Arial" w:cs="Arial"/>
          <w:b/>
          <w:sz w:val="22"/>
          <w:szCs w:val="22"/>
          <w:lang w:val="en-US"/>
        </w:rPr>
        <w:t xml:space="preserve"> of Sleep Disorders (II ECAADS) </w:t>
      </w:r>
    </w:p>
    <w:p w:rsidR="006B7FF4" w:rsidRDefault="006B7FF4" w:rsidP="001A43E2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83100C">
        <w:rPr>
          <w:rFonts w:ascii="Arial" w:hAnsi="Arial" w:cs="Arial"/>
          <w:b/>
          <w:lang w:val="en-US"/>
        </w:rPr>
        <w:t>I Week for the Prevention of Sleep Disorders</w:t>
      </w:r>
    </w:p>
    <w:p w:rsidR="001A43E2" w:rsidRPr="001A43E2" w:rsidRDefault="001A43E2" w:rsidP="001A43E2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1A43E2" w:rsidRPr="001A43E2" w:rsidRDefault="006B7FF4" w:rsidP="001A43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CB51331" wp14:editId="29AE3770">
            <wp:simplePos x="0" y="0"/>
            <wp:positionH relativeFrom="column">
              <wp:posOffset>1211580</wp:posOffset>
            </wp:positionH>
            <wp:positionV relativeFrom="paragraph">
              <wp:posOffset>88265</wp:posOffset>
            </wp:positionV>
            <wp:extent cx="3175000" cy="3209925"/>
            <wp:effectExtent l="0" t="0" r="0" b="0"/>
            <wp:wrapNone/>
            <wp:docPr id="6" name="Picture 6" descr="Macintosh HD:Users:christianefeitoza:Downloads:WhatsApp Image 2020-01-10 at 16.40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anefeitoza:Downloads:WhatsApp Image 2020-01-10 at 16.40.5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E2" w:rsidRPr="00AC3361">
        <w:rPr>
          <w:b/>
          <w:sz w:val="28"/>
          <w:lang w:val="en-US"/>
        </w:rPr>
        <w:t xml:space="preserve">Training with health professionals in the city of </w:t>
      </w:r>
      <w:proofErr w:type="spellStart"/>
      <w:r w:rsidR="001A43E2" w:rsidRPr="00AC3361">
        <w:rPr>
          <w:b/>
          <w:sz w:val="28"/>
          <w:lang w:val="en-US"/>
        </w:rPr>
        <w:t>Arapiraca</w:t>
      </w:r>
      <w:proofErr w:type="spellEnd"/>
    </w:p>
    <w:p w:rsidR="001A43E2" w:rsidRPr="00AC3361" w:rsidRDefault="001A43E2" w:rsidP="001A43E2">
      <w:pPr>
        <w:rPr>
          <w:lang w:val="en-US"/>
        </w:rPr>
      </w:pPr>
      <w:r w:rsidRPr="00AC3361">
        <w:rPr>
          <w:b/>
          <w:lang w:val="en-US"/>
        </w:rPr>
        <w:t xml:space="preserve">Theme: </w:t>
      </w:r>
      <w:r w:rsidRPr="00AC3361">
        <w:rPr>
          <w:lang w:val="en-US"/>
        </w:rPr>
        <w:t>Improving sleep quality!</w:t>
      </w:r>
    </w:p>
    <w:p w:rsidR="001A43E2" w:rsidRPr="00AC3361" w:rsidRDefault="001A43E2" w:rsidP="001A43E2">
      <w:pPr>
        <w:rPr>
          <w:lang w:val="en-US"/>
        </w:rPr>
      </w:pPr>
      <w:r w:rsidRPr="00AC3361">
        <w:rPr>
          <w:b/>
          <w:lang w:val="en-US"/>
        </w:rPr>
        <w:t xml:space="preserve">Place: </w:t>
      </w:r>
      <w:r w:rsidRPr="00AC3361">
        <w:rPr>
          <w:lang w:val="en-US"/>
        </w:rPr>
        <w:t>CRIA Auditorium</w:t>
      </w:r>
    </w:p>
    <w:p w:rsidR="001A43E2" w:rsidRPr="00AC3361" w:rsidRDefault="001A43E2" w:rsidP="001A43E2">
      <w:pPr>
        <w:rPr>
          <w:lang w:val="en-US"/>
        </w:rPr>
      </w:pPr>
      <w:r w:rsidRPr="00AC3361">
        <w:rPr>
          <w:b/>
          <w:lang w:val="en-US"/>
        </w:rPr>
        <w:t>Day:</w:t>
      </w:r>
      <w:r w:rsidRPr="00AC3361">
        <w:rPr>
          <w:lang w:val="en-US"/>
        </w:rPr>
        <w:t xml:space="preserve"> 02/12/2020 (Wednesday)</w:t>
      </w:r>
    </w:p>
    <w:p w:rsidR="001A43E2" w:rsidRPr="00AC3361" w:rsidRDefault="001A43E2" w:rsidP="001A43E2">
      <w:pPr>
        <w:rPr>
          <w:lang w:val="en-US"/>
        </w:rPr>
      </w:pPr>
      <w:r w:rsidRPr="00AC3361">
        <w:rPr>
          <w:b/>
          <w:lang w:val="en-US"/>
        </w:rPr>
        <w:t>Time:</w:t>
      </w:r>
      <w:r w:rsidRPr="00AC3361">
        <w:rPr>
          <w:lang w:val="en-US"/>
        </w:rPr>
        <w:t xml:space="preserve"> 8 </w:t>
      </w:r>
      <w:proofErr w:type="gramStart"/>
      <w:r w:rsidRPr="00AC3361">
        <w:rPr>
          <w:lang w:val="en-US"/>
        </w:rPr>
        <w:t>am</w:t>
      </w:r>
      <w:proofErr w:type="gramEnd"/>
      <w:r w:rsidRPr="00AC3361">
        <w:rPr>
          <w:lang w:val="en-US"/>
        </w:rPr>
        <w:t xml:space="preserve"> -12h pm</w:t>
      </w:r>
    </w:p>
    <w:p w:rsidR="001A43E2" w:rsidRPr="005956BF" w:rsidRDefault="001A43E2" w:rsidP="001A43E2">
      <w:pPr>
        <w:spacing w:line="360" w:lineRule="auto"/>
        <w:rPr>
          <w:lang w:val="en-US"/>
        </w:rPr>
      </w:pPr>
      <w:r w:rsidRPr="005956BF">
        <w:rPr>
          <w:b/>
          <w:lang w:val="en-US"/>
        </w:rPr>
        <w:t>Developed by:</w:t>
      </w:r>
      <w:r w:rsidRPr="005956BF">
        <w:rPr>
          <w:lang w:val="en-US"/>
        </w:rPr>
        <w:t xml:space="preserve"> Federal University of </w:t>
      </w:r>
      <w:proofErr w:type="spellStart"/>
      <w:r w:rsidRPr="005956BF">
        <w:rPr>
          <w:lang w:val="en-US"/>
        </w:rPr>
        <w:t>Alagoas</w:t>
      </w:r>
      <w:proofErr w:type="spellEnd"/>
      <w:r w:rsidRPr="005956BF">
        <w:rPr>
          <w:lang w:val="en-US"/>
        </w:rPr>
        <w:t xml:space="preserve"> (Nursing course)</w:t>
      </w:r>
    </w:p>
    <w:p w:rsidR="001A43E2" w:rsidRDefault="001A43E2" w:rsidP="001A43E2">
      <w:pPr>
        <w:ind w:firstLine="708"/>
        <w:jc w:val="both"/>
      </w:pPr>
      <w:r w:rsidRPr="005956BF">
        <w:rPr>
          <w:lang w:val="en-US"/>
        </w:rPr>
        <w:t xml:space="preserve">The World Health Organization (WHO) defines “health” as a state of complete physical, mental and social </w:t>
      </w:r>
      <w:proofErr w:type="gramStart"/>
      <w:r w:rsidRPr="005956BF">
        <w:rPr>
          <w:lang w:val="en-US"/>
        </w:rPr>
        <w:t>well-being</w:t>
      </w:r>
      <w:proofErr w:type="gramEnd"/>
      <w:r w:rsidRPr="005956BF">
        <w:rPr>
          <w:lang w:val="en-US"/>
        </w:rPr>
        <w:t xml:space="preserve">, and not simply the absence of disease or illness. Sleep deprivation and poor quality sleep directly affect professional activities, as they interfere with concentration, motivation and personal relationships. </w:t>
      </w:r>
      <w:proofErr w:type="spellStart"/>
      <w:r w:rsidRPr="005956BF">
        <w:t>Therefore</w:t>
      </w:r>
      <w:proofErr w:type="spellEnd"/>
      <w:r w:rsidRPr="005956BF">
        <w:t xml:space="preserve">, </w:t>
      </w:r>
      <w:proofErr w:type="spellStart"/>
      <w:r w:rsidRPr="005956BF">
        <w:t>knowing</w:t>
      </w:r>
      <w:proofErr w:type="spellEnd"/>
      <w:r w:rsidRPr="005956BF">
        <w:t xml:space="preserve"> </w:t>
      </w:r>
      <w:proofErr w:type="spellStart"/>
      <w:r w:rsidRPr="005956BF">
        <w:t>how</w:t>
      </w:r>
      <w:proofErr w:type="spellEnd"/>
      <w:r w:rsidRPr="005956BF">
        <w:t xml:space="preserve"> </w:t>
      </w:r>
      <w:proofErr w:type="spellStart"/>
      <w:r w:rsidRPr="005956BF">
        <w:t>to</w:t>
      </w:r>
      <w:proofErr w:type="spellEnd"/>
      <w:r w:rsidRPr="005956BF">
        <w:t xml:space="preserve"> improve </w:t>
      </w:r>
      <w:proofErr w:type="spellStart"/>
      <w:r w:rsidRPr="005956BF">
        <w:t>our</w:t>
      </w:r>
      <w:proofErr w:type="spellEnd"/>
      <w:r w:rsidRPr="005956BF">
        <w:t xml:space="preserve"> </w:t>
      </w:r>
      <w:proofErr w:type="spellStart"/>
      <w:r w:rsidRPr="005956BF">
        <w:t>sleep</w:t>
      </w:r>
      <w:proofErr w:type="spellEnd"/>
      <w:r w:rsidRPr="005956BF">
        <w:t xml:space="preserve"> </w:t>
      </w:r>
      <w:proofErr w:type="spellStart"/>
      <w:r w:rsidRPr="005956BF">
        <w:t>pattern</w:t>
      </w:r>
      <w:proofErr w:type="spellEnd"/>
      <w:r w:rsidRPr="005956BF">
        <w:t xml:space="preserve"> </w:t>
      </w:r>
      <w:proofErr w:type="spellStart"/>
      <w:r w:rsidRPr="005956BF">
        <w:t>is</w:t>
      </w:r>
      <w:proofErr w:type="spellEnd"/>
      <w:r w:rsidRPr="005956BF">
        <w:t xml:space="preserve"> fundamental for </w:t>
      </w:r>
      <w:proofErr w:type="spellStart"/>
      <w:r w:rsidRPr="005956BF">
        <w:t>both</w:t>
      </w:r>
      <w:proofErr w:type="spellEnd"/>
      <w:r w:rsidRPr="005956BF">
        <w:t xml:space="preserve"> </w:t>
      </w:r>
      <w:proofErr w:type="spellStart"/>
      <w:r w:rsidRPr="005956BF">
        <w:t>personal</w:t>
      </w:r>
      <w:proofErr w:type="spellEnd"/>
      <w:r w:rsidRPr="005956BF">
        <w:t xml:space="preserve"> </w:t>
      </w:r>
      <w:proofErr w:type="spellStart"/>
      <w:r w:rsidRPr="005956BF">
        <w:t>health</w:t>
      </w:r>
      <w:proofErr w:type="spellEnd"/>
      <w:r w:rsidRPr="005956BF">
        <w:t xml:space="preserve"> </w:t>
      </w:r>
      <w:proofErr w:type="spellStart"/>
      <w:r w:rsidRPr="005956BF">
        <w:t>and</w:t>
      </w:r>
      <w:proofErr w:type="spellEnd"/>
      <w:r w:rsidRPr="005956BF">
        <w:t xml:space="preserve"> </w:t>
      </w:r>
      <w:proofErr w:type="spellStart"/>
      <w:r w:rsidRPr="005956BF">
        <w:t>productivity</w:t>
      </w:r>
      <w:proofErr w:type="spellEnd"/>
      <w:r w:rsidRPr="005956BF">
        <w:t xml:space="preserve"> </w:t>
      </w:r>
      <w:proofErr w:type="spellStart"/>
      <w:r w:rsidRPr="005956BF">
        <w:t>at</w:t>
      </w:r>
      <w:proofErr w:type="spellEnd"/>
      <w:r w:rsidRPr="005956BF">
        <w:t xml:space="preserve"> </w:t>
      </w:r>
      <w:proofErr w:type="spellStart"/>
      <w:r w:rsidRPr="005956BF">
        <w:t>work</w:t>
      </w:r>
      <w:proofErr w:type="spellEnd"/>
      <w:r w:rsidRPr="005956BF">
        <w:t>.</w:t>
      </w:r>
      <w:bookmarkStart w:id="0" w:name="_GoBack"/>
      <w:bookmarkEnd w:id="0"/>
    </w:p>
    <w:p w:rsidR="001A43E2" w:rsidRDefault="001A43E2" w:rsidP="001A43E2">
      <w:pPr>
        <w:ind w:firstLine="708"/>
        <w:jc w:val="both"/>
        <w:rPr>
          <w:lang w:val="en-US"/>
        </w:rPr>
      </w:pPr>
      <w:r w:rsidRPr="005956BF">
        <w:rPr>
          <w:lang w:val="en-US"/>
        </w:rPr>
        <w:t xml:space="preserve">So, within the </w:t>
      </w:r>
      <w:r w:rsidRPr="005956BF">
        <w:rPr>
          <w:b/>
          <w:lang w:val="en-US"/>
        </w:rPr>
        <w:t xml:space="preserve">II Scientific Meeting from </w:t>
      </w:r>
      <w:proofErr w:type="spellStart"/>
      <w:r w:rsidRPr="005956BF">
        <w:rPr>
          <w:b/>
          <w:lang w:val="en-US"/>
        </w:rPr>
        <w:t>Agreste</w:t>
      </w:r>
      <w:proofErr w:type="spellEnd"/>
      <w:r w:rsidRPr="005956BF">
        <w:rPr>
          <w:b/>
          <w:lang w:val="en-US"/>
        </w:rPr>
        <w:t xml:space="preserve"> </w:t>
      </w:r>
      <w:proofErr w:type="spellStart"/>
      <w:r w:rsidRPr="005956BF">
        <w:rPr>
          <w:b/>
          <w:lang w:val="en-US"/>
        </w:rPr>
        <w:t>Alagoano</w:t>
      </w:r>
      <w:proofErr w:type="spellEnd"/>
      <w:r w:rsidRPr="005956BF">
        <w:rPr>
          <w:b/>
          <w:lang w:val="en-US"/>
        </w:rPr>
        <w:t xml:space="preserve"> of Sleep Disorders (II ECAADS): </w:t>
      </w:r>
      <w:r w:rsidRPr="005956BF">
        <w:rPr>
          <w:b/>
          <w:i/>
          <w:lang w:val="en-US"/>
        </w:rPr>
        <w:t>"Sleep well, live well and age well"</w:t>
      </w:r>
      <w:r w:rsidRPr="005956BF">
        <w:rPr>
          <w:b/>
          <w:lang w:val="en-US"/>
        </w:rPr>
        <w:t xml:space="preserve"> and I Week of Prevention of Sleep Disorders</w:t>
      </w:r>
      <w:r w:rsidRPr="005956BF">
        <w:rPr>
          <w:lang w:val="en-US"/>
        </w:rPr>
        <w:t>, we propose a morning of lectures for health professionals in the city, with the activities described below:</w:t>
      </w:r>
    </w:p>
    <w:p w:rsidR="001A43E2" w:rsidRPr="005956BF" w:rsidRDefault="001A43E2" w:rsidP="001A43E2">
      <w:pPr>
        <w:ind w:firstLine="708"/>
        <w:jc w:val="both"/>
        <w:rPr>
          <w:lang w:val="en-US"/>
        </w:rPr>
      </w:pPr>
    </w:p>
    <w:p w:rsidR="001A43E2" w:rsidRPr="00B355E7" w:rsidRDefault="001A43E2" w:rsidP="001A43E2">
      <w:pPr>
        <w:jc w:val="both"/>
        <w:rPr>
          <w:b/>
          <w:lang w:val="en-US"/>
        </w:rPr>
      </w:pPr>
      <w:r w:rsidRPr="005956BF">
        <w:rPr>
          <w:b/>
          <w:lang w:val="en-US"/>
        </w:rPr>
        <w:t xml:space="preserve">8:30 a.m.: </w:t>
      </w:r>
      <w:r w:rsidRPr="00B355E7">
        <w:rPr>
          <w:b/>
          <w:lang w:val="en-US"/>
        </w:rPr>
        <w:t>Opening lecture: “Sleep well, live well, age well”</w:t>
      </w:r>
    </w:p>
    <w:p w:rsidR="001A43E2" w:rsidRPr="001A43E2" w:rsidRDefault="001A43E2" w:rsidP="001A43E2">
      <w:pPr>
        <w:jc w:val="both"/>
      </w:pPr>
      <w:r>
        <w:t xml:space="preserve">Prof. Christiane Cavalcante Feitoza </w:t>
      </w:r>
    </w:p>
    <w:p w:rsidR="001A43E2" w:rsidRPr="00B355E7" w:rsidRDefault="001A43E2" w:rsidP="001A43E2">
      <w:pPr>
        <w:jc w:val="both"/>
        <w:rPr>
          <w:b/>
          <w:lang w:val="en-US"/>
        </w:rPr>
      </w:pPr>
      <w:r w:rsidRPr="00B355E7">
        <w:rPr>
          <w:b/>
          <w:lang w:val="en-US"/>
        </w:rPr>
        <w:t>9 a.m</w:t>
      </w:r>
      <w:r w:rsidRPr="001A43E2">
        <w:rPr>
          <w:b/>
          <w:lang w:val="en-US"/>
        </w:rPr>
        <w:t>.: Lecture:</w:t>
      </w:r>
      <w:r w:rsidRPr="00B355E7">
        <w:rPr>
          <w:lang w:val="en-US"/>
        </w:rPr>
        <w:t xml:space="preserve"> </w:t>
      </w:r>
      <w:r w:rsidRPr="00B355E7">
        <w:rPr>
          <w:b/>
          <w:lang w:val="en-US"/>
        </w:rPr>
        <w:t>"Anxiety and Sleep Quality"</w:t>
      </w:r>
    </w:p>
    <w:p w:rsidR="001A43E2" w:rsidRPr="001A43E2" w:rsidRDefault="001A43E2" w:rsidP="001A43E2">
      <w:pPr>
        <w:jc w:val="both"/>
      </w:pPr>
      <w:proofErr w:type="spellStart"/>
      <w:r w:rsidRPr="00B355E7">
        <w:t>Psychologist</w:t>
      </w:r>
      <w:proofErr w:type="spellEnd"/>
      <w:r w:rsidRPr="00B355E7">
        <w:t xml:space="preserve"> </w:t>
      </w:r>
      <w:r>
        <w:t xml:space="preserve">Karla </w:t>
      </w:r>
      <w:proofErr w:type="spellStart"/>
      <w:r>
        <w:t>Thiala</w:t>
      </w:r>
      <w:proofErr w:type="spellEnd"/>
      <w:r>
        <w:t xml:space="preserve"> Melo Silva</w:t>
      </w:r>
    </w:p>
    <w:p w:rsidR="001A43E2" w:rsidRPr="001A43E2" w:rsidRDefault="001A43E2" w:rsidP="001A43E2">
      <w:pPr>
        <w:jc w:val="both"/>
      </w:pPr>
      <w:r w:rsidRPr="00811455">
        <w:rPr>
          <w:b/>
        </w:rPr>
        <w:t>9</w:t>
      </w:r>
      <w:r>
        <w:rPr>
          <w:b/>
        </w:rPr>
        <w:t>:30 a.m.</w:t>
      </w:r>
      <w:r w:rsidRPr="00811455">
        <w:rPr>
          <w:b/>
        </w:rPr>
        <w:t>:</w:t>
      </w:r>
      <w:r>
        <w:t xml:space="preserve"> I </w:t>
      </w:r>
      <w:r w:rsidRPr="00B355E7">
        <w:t xml:space="preserve">dialogue </w:t>
      </w:r>
      <w:proofErr w:type="spellStart"/>
      <w:r w:rsidRPr="00B355E7">
        <w:t>circle</w:t>
      </w:r>
      <w:proofErr w:type="spellEnd"/>
    </w:p>
    <w:p w:rsidR="001A43E2" w:rsidRPr="001A43E2" w:rsidRDefault="001A43E2" w:rsidP="001A43E2">
      <w:pPr>
        <w:jc w:val="both"/>
      </w:pPr>
      <w:r>
        <w:rPr>
          <w:b/>
        </w:rPr>
        <w:t xml:space="preserve">9:40 </w:t>
      </w:r>
      <w:proofErr w:type="spellStart"/>
      <w:r>
        <w:rPr>
          <w:b/>
        </w:rPr>
        <w:t>a.m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Coffee</w:t>
      </w:r>
      <w:proofErr w:type="spellEnd"/>
      <w:r>
        <w:t xml:space="preserve"> break</w:t>
      </w:r>
    </w:p>
    <w:p w:rsidR="001A43E2" w:rsidRPr="00B355E7" w:rsidRDefault="001A43E2" w:rsidP="001A43E2">
      <w:pPr>
        <w:jc w:val="both"/>
        <w:rPr>
          <w:highlight w:val="yellow"/>
          <w:lang w:val="en-US"/>
        </w:rPr>
      </w:pPr>
      <w:r w:rsidRPr="00B355E7">
        <w:rPr>
          <w:b/>
          <w:lang w:val="en-US"/>
        </w:rPr>
        <w:t xml:space="preserve">10 </w:t>
      </w:r>
      <w:proofErr w:type="spellStart"/>
      <w:r w:rsidRPr="00B355E7">
        <w:rPr>
          <w:b/>
          <w:lang w:val="en-US"/>
        </w:rPr>
        <w:t>a.m</w:t>
      </w:r>
      <w:proofErr w:type="spellEnd"/>
      <w:r w:rsidRPr="001A43E2">
        <w:rPr>
          <w:lang w:val="en-US"/>
        </w:rPr>
        <w:t>: Lecture: “</w:t>
      </w:r>
      <w:proofErr w:type="spellStart"/>
      <w:r w:rsidRPr="00B355E7">
        <w:rPr>
          <w:b/>
          <w:lang w:val="en-US"/>
        </w:rPr>
        <w:t>Chronodysruption</w:t>
      </w:r>
      <w:proofErr w:type="spellEnd"/>
      <w:r w:rsidRPr="00B355E7">
        <w:rPr>
          <w:b/>
          <w:lang w:val="en-US"/>
        </w:rPr>
        <w:t xml:space="preserve"> and </w:t>
      </w:r>
      <w:proofErr w:type="spellStart"/>
      <w:r w:rsidRPr="00B355E7">
        <w:rPr>
          <w:b/>
          <w:lang w:val="en-US"/>
        </w:rPr>
        <w:t>endocrinometabolic</w:t>
      </w:r>
      <w:proofErr w:type="spellEnd"/>
      <w:r w:rsidRPr="00B355E7">
        <w:rPr>
          <w:b/>
          <w:lang w:val="en-US"/>
        </w:rPr>
        <w:t xml:space="preserve"> changes: impact of diet on the regulation of the circadian cycle”</w:t>
      </w:r>
    </w:p>
    <w:p w:rsidR="001A43E2" w:rsidRPr="001A43E2" w:rsidRDefault="001A43E2" w:rsidP="001A43E2">
      <w:pPr>
        <w:jc w:val="both"/>
      </w:pPr>
      <w:proofErr w:type="spellStart"/>
      <w:r w:rsidRPr="00B355E7">
        <w:t>Nutritionist</w:t>
      </w:r>
      <w:proofErr w:type="spellEnd"/>
      <w:r w:rsidRPr="00B355E7">
        <w:t xml:space="preserve"> </w:t>
      </w:r>
      <w:r>
        <w:t>Jean Marcos</w:t>
      </w:r>
    </w:p>
    <w:p w:rsidR="001A43E2" w:rsidRPr="001A43E2" w:rsidRDefault="001A43E2" w:rsidP="001A43E2">
      <w:pPr>
        <w:jc w:val="both"/>
        <w:rPr>
          <w:lang w:val="en-US"/>
        </w:rPr>
      </w:pPr>
      <w:r w:rsidRPr="00B355E7">
        <w:rPr>
          <w:b/>
          <w:lang w:val="en-US"/>
        </w:rPr>
        <w:t xml:space="preserve">10:30 a.m.: </w:t>
      </w:r>
      <w:r w:rsidRPr="00B355E7">
        <w:rPr>
          <w:lang w:val="en-US"/>
        </w:rPr>
        <w:t xml:space="preserve">Time for questions. </w:t>
      </w:r>
    </w:p>
    <w:p w:rsidR="001A43E2" w:rsidRPr="00B355E7" w:rsidRDefault="001A43E2" w:rsidP="001A43E2">
      <w:pPr>
        <w:jc w:val="both"/>
        <w:rPr>
          <w:lang w:val="en-US"/>
        </w:rPr>
      </w:pPr>
      <w:r w:rsidRPr="00B355E7">
        <w:rPr>
          <w:b/>
          <w:lang w:val="en-US"/>
        </w:rPr>
        <w:t xml:space="preserve">10:45 a.m.: </w:t>
      </w:r>
      <w:r w:rsidRPr="001A43E2">
        <w:rPr>
          <w:b/>
          <w:lang w:val="en-US"/>
        </w:rPr>
        <w:t>Lecture and relaxation activity:</w:t>
      </w:r>
      <w:r w:rsidRPr="00B355E7">
        <w:rPr>
          <w:lang w:val="en-US"/>
        </w:rPr>
        <w:t xml:space="preserve"> “</w:t>
      </w:r>
      <w:r w:rsidRPr="00B355E7">
        <w:rPr>
          <w:b/>
          <w:lang w:val="en-US"/>
        </w:rPr>
        <w:t>Live Calmly”</w:t>
      </w:r>
    </w:p>
    <w:p w:rsidR="001A43E2" w:rsidRPr="001A43E2" w:rsidRDefault="001A43E2" w:rsidP="001A43E2">
      <w:pPr>
        <w:jc w:val="both"/>
      </w:pPr>
      <w:r w:rsidRPr="00B355E7">
        <w:t xml:space="preserve">Yoga Tutor </w:t>
      </w:r>
      <w:r w:rsidRPr="00192FE7">
        <w:t>Renata Barbosa</w:t>
      </w:r>
      <w:r>
        <w:t xml:space="preserve">. </w:t>
      </w:r>
    </w:p>
    <w:p w:rsidR="001A43E2" w:rsidRDefault="001A43E2" w:rsidP="001A43E2">
      <w:pPr>
        <w:jc w:val="both"/>
      </w:pPr>
      <w:r>
        <w:rPr>
          <w:b/>
        </w:rPr>
        <w:t>11:1</w:t>
      </w:r>
      <w:r w:rsidRPr="00192FE7">
        <w:rPr>
          <w:b/>
        </w:rPr>
        <w:t>5</w:t>
      </w:r>
      <w:r>
        <w:rPr>
          <w:b/>
        </w:rPr>
        <w:t xml:space="preserve"> a.m.</w:t>
      </w:r>
      <w:r w:rsidRPr="00192FE7">
        <w:rPr>
          <w:b/>
        </w:rPr>
        <w:t>:</w:t>
      </w:r>
      <w:r>
        <w:t xml:space="preserve"> II </w:t>
      </w:r>
      <w:r w:rsidRPr="00B355E7">
        <w:t xml:space="preserve">dialogue </w:t>
      </w:r>
      <w:proofErr w:type="spellStart"/>
      <w:r w:rsidRPr="00B355E7">
        <w:t>circle</w:t>
      </w:r>
      <w:proofErr w:type="spellEnd"/>
    </w:p>
    <w:p w:rsidR="006B7FF4" w:rsidRPr="001A43E2" w:rsidRDefault="001A43E2" w:rsidP="001A43E2">
      <w:pPr>
        <w:jc w:val="both"/>
        <w:rPr>
          <w:lang w:val="en-US"/>
        </w:rPr>
      </w:pPr>
      <w:r w:rsidRPr="00B355E7">
        <w:rPr>
          <w:b/>
          <w:lang w:val="en-US"/>
        </w:rPr>
        <w:t>11:45 a.m.:</w:t>
      </w:r>
      <w:r w:rsidRPr="00B355E7">
        <w:rPr>
          <w:lang w:val="en-US"/>
        </w:rPr>
        <w:t xml:space="preserve"> Closing</w:t>
      </w:r>
    </w:p>
    <w:p w:rsidR="00E5158D" w:rsidRDefault="00E5158D"/>
    <w:sectPr w:rsidR="00E5158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F4" w:rsidRDefault="006B7FF4" w:rsidP="006B7FF4">
      <w:r>
        <w:separator/>
      </w:r>
    </w:p>
  </w:endnote>
  <w:endnote w:type="continuationSeparator" w:id="0">
    <w:p w:rsidR="006B7FF4" w:rsidRDefault="006B7FF4" w:rsidP="006B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9" w:rsidRDefault="001A43E2">
    <w:pPr>
      <w:jc w:val="center"/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Universidade Federal de Alagoas – </w:t>
    </w:r>
    <w:r>
      <w:rPr>
        <w:rFonts w:ascii="Arial" w:hAnsi="Arial"/>
        <w:b/>
        <w:bCs/>
        <w:i/>
        <w:sz w:val="18"/>
        <w:szCs w:val="18"/>
      </w:rPr>
      <w:t>Campus</w:t>
    </w:r>
    <w:r>
      <w:rPr>
        <w:rFonts w:ascii="Arial" w:hAnsi="Arial"/>
        <w:b/>
        <w:bCs/>
        <w:sz w:val="18"/>
        <w:szCs w:val="18"/>
      </w:rPr>
      <w:t xml:space="preserve"> Arapiraca – Curso de Enfermagem</w:t>
    </w:r>
  </w:p>
  <w:p w:rsidR="003D6739" w:rsidRDefault="001A43E2">
    <w:pPr>
      <w:tabs>
        <w:tab w:val="left" w:pos="0"/>
        <w:tab w:val="center" w:pos="4916"/>
        <w:tab w:val="left" w:pos="8280"/>
      </w:tabs>
      <w:jc w:val="center"/>
      <w:rPr>
        <w:rFonts w:ascii="Arial" w:hAnsi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Av</w:t>
    </w:r>
    <w:proofErr w:type="spellEnd"/>
    <w:r>
      <w:rPr>
        <w:rFonts w:ascii="Arial" w:hAnsi="Arial"/>
        <w:sz w:val="18"/>
        <w:szCs w:val="18"/>
      </w:rPr>
      <w:t xml:space="preserve"> . Manoel Severino Barbosa, s/n, CEP: 57.309-005, Bairro Bom Sucesso, Arapiraca-AL</w:t>
    </w:r>
  </w:p>
  <w:p w:rsidR="003D6739" w:rsidRDefault="001A43E2">
    <w:pPr>
      <w:pStyle w:val="NormalWeb"/>
      <w:spacing w:beforeAutospacing="0" w:after="0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Telefone: (82) 3482-1843</w:t>
    </w:r>
  </w:p>
  <w:p w:rsidR="003D6739" w:rsidRDefault="001A43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F4" w:rsidRDefault="006B7FF4" w:rsidP="006B7FF4">
      <w:r>
        <w:separator/>
      </w:r>
    </w:p>
  </w:footnote>
  <w:footnote w:type="continuationSeparator" w:id="0">
    <w:p w:rsidR="006B7FF4" w:rsidRDefault="006B7FF4" w:rsidP="006B7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0" w:type="dxa"/>
      <w:tblLook w:val="04A0" w:firstRow="1" w:lastRow="0" w:firstColumn="1" w:lastColumn="0" w:noHBand="0" w:noVBand="1"/>
    </w:tblPr>
    <w:tblGrid>
      <w:gridCol w:w="1537"/>
      <w:gridCol w:w="7183"/>
    </w:tblGrid>
    <w:tr w:rsidR="003D6739">
      <w:trPr>
        <w:trHeight w:val="1550"/>
      </w:trPr>
      <w:tc>
        <w:tcPr>
          <w:tcW w:w="1241" w:type="dxa"/>
          <w:shd w:val="clear" w:color="auto" w:fill="auto"/>
        </w:tcPr>
        <w:p w:rsidR="003D6739" w:rsidRDefault="001A43E2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1" locked="0" layoutInCell="1" allowOverlap="1" wp14:anchorId="5F162F6D" wp14:editId="712652EB">
                <wp:simplePos x="0" y="0"/>
                <wp:positionH relativeFrom="margin">
                  <wp:posOffset>-37465</wp:posOffset>
                </wp:positionH>
                <wp:positionV relativeFrom="margin">
                  <wp:posOffset>-635</wp:posOffset>
                </wp:positionV>
                <wp:extent cx="838835" cy="821690"/>
                <wp:effectExtent l="0" t="0" r="0" b="0"/>
                <wp:wrapSquare wrapText="bothSides"/>
                <wp:docPr id="4" name="Picture 4" descr="Macintosh HD:Users:christianefeitoza:Downloads:WSD20-logo_stack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christianefeitoza:Downloads:WSD20-logo_stack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noProof/>
              <w:sz w:val="28"/>
              <w:szCs w:val="28"/>
              <w:lang w:val="en-US"/>
            </w:rPr>
            <w:drawing>
              <wp:inline distT="0" distB="0" distL="0" distR="0" wp14:anchorId="6647F7E8" wp14:editId="71FE66E8">
                <wp:extent cx="565261" cy="571500"/>
                <wp:effectExtent l="0" t="0" r="0" b="0"/>
                <wp:docPr id="5" name="Picture 5" descr="Macintosh HD:Users:christianefeitoza:Downloads:WhatsApp Image 2020-01-10 at 16.40.5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christianefeitoza:Downloads:WhatsApp Image 2020-01-10 at 16.40.5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262" cy="57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shd w:val="clear" w:color="auto" w:fill="auto"/>
        </w:tcPr>
        <w:p w:rsidR="003D6739" w:rsidRDefault="001A43E2">
          <w:pPr>
            <w:pStyle w:val="Header"/>
            <w:rPr>
              <w:rFonts w:ascii="Arial" w:hAnsi="Arial" w:cs="Arial"/>
              <w:b/>
            </w:rPr>
          </w:pPr>
        </w:p>
        <w:p w:rsidR="003D6739" w:rsidRDefault="001A43E2">
          <w:pPr>
            <w:pStyle w:val="Header"/>
            <w:rPr>
              <w:rFonts w:ascii="Arial" w:hAnsi="Arial" w:cs="Arial"/>
              <w:b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47BEB423" wp14:editId="7A11853E">
                <wp:simplePos x="0" y="0"/>
                <wp:positionH relativeFrom="column">
                  <wp:posOffset>-3810</wp:posOffset>
                </wp:positionH>
                <wp:positionV relativeFrom="paragraph">
                  <wp:posOffset>-10795</wp:posOffset>
                </wp:positionV>
                <wp:extent cx="450215" cy="624840"/>
                <wp:effectExtent l="0" t="0" r="6985" b="10160"/>
                <wp:wrapTopAndBottom/>
                <wp:docPr id="3" name="Imagem 1" descr="UFAL - Brasão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UFAL - Brasão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1114">
            <w:rPr>
              <w:rFonts w:ascii="Arial" w:hAnsi="Arial" w:cs="Arial"/>
              <w:b/>
            </w:rPr>
            <w:t xml:space="preserve"> </w:t>
          </w:r>
          <w:r w:rsidRPr="00701114">
            <w:rPr>
              <w:rFonts w:ascii="Arial" w:hAnsi="Arial" w:cs="Arial"/>
              <w:b/>
            </w:rPr>
            <w:t xml:space="preserve">FEDERAL </w:t>
          </w:r>
          <w:r w:rsidR="006B7FF4">
            <w:rPr>
              <w:rFonts w:ascii="Arial" w:hAnsi="Arial" w:cs="Arial"/>
              <w:b/>
            </w:rPr>
            <w:t>UNIVERSITY OF</w:t>
          </w:r>
          <w:r w:rsidRPr="00701114">
            <w:rPr>
              <w:rFonts w:ascii="Arial" w:hAnsi="Arial" w:cs="Arial"/>
              <w:b/>
            </w:rPr>
            <w:t xml:space="preserve"> ALAGOAS – UFAL</w:t>
          </w:r>
          <w:r>
            <w:rPr>
              <w:rFonts w:ascii="Arial" w:hAnsi="Arial" w:cs="Arial"/>
              <w:b/>
            </w:rPr>
            <w:t xml:space="preserve"> </w:t>
          </w:r>
        </w:p>
        <w:p w:rsidR="003D6739" w:rsidRPr="00701114" w:rsidRDefault="001A43E2">
          <w:pPr>
            <w:pStyle w:val="Header"/>
            <w:rPr>
              <w:rFonts w:ascii="Arial" w:hAnsi="Arial" w:cs="Arial"/>
              <w:b/>
            </w:rPr>
          </w:pPr>
          <w:r w:rsidRPr="00701114">
            <w:rPr>
              <w:rFonts w:ascii="Arial" w:hAnsi="Arial" w:cs="Arial"/>
              <w:b/>
            </w:rPr>
            <w:t>ARAPIRACA</w:t>
          </w:r>
          <w:r w:rsidR="006B7FF4">
            <w:rPr>
              <w:rFonts w:ascii="Arial" w:hAnsi="Arial" w:cs="Arial"/>
              <w:b/>
            </w:rPr>
            <w:t>, BRAZIL</w:t>
          </w:r>
        </w:p>
        <w:p w:rsidR="003D6739" w:rsidRDefault="006B7FF4" w:rsidP="006B7FF4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</w:rPr>
            <w:t>NURSING CURSE</w:t>
          </w:r>
          <w:r w:rsidR="001A43E2" w:rsidRPr="00701114">
            <w:rPr>
              <w:rFonts w:ascii="Arial" w:hAnsi="Arial" w:cs="Arial"/>
              <w:b/>
            </w:rPr>
            <w:t xml:space="preserve"> </w:t>
          </w:r>
        </w:p>
      </w:tc>
    </w:tr>
  </w:tbl>
  <w:p w:rsidR="003D6739" w:rsidRDefault="001A4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F4"/>
    <w:rsid w:val="001A29AD"/>
    <w:rsid w:val="001A43E2"/>
    <w:rsid w:val="006B7FF4"/>
    <w:rsid w:val="00E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9B8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F4"/>
    <w:pPr>
      <w:suppressAutoHyphens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B7FF4"/>
  </w:style>
  <w:style w:type="character" w:customStyle="1" w:styleId="FooterChar">
    <w:name w:val="Footer Char"/>
    <w:basedOn w:val="DefaultParagraphFont"/>
    <w:link w:val="Footer"/>
    <w:uiPriority w:val="99"/>
    <w:qFormat/>
    <w:rsid w:val="006B7FF4"/>
  </w:style>
  <w:style w:type="paragraph" w:styleId="Header">
    <w:name w:val="header"/>
    <w:basedOn w:val="Normal"/>
    <w:link w:val="Head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6B7FF4"/>
    <w:pPr>
      <w:suppressAutoHyphens w:val="0"/>
      <w:spacing w:beforeAutospacing="1" w:after="119"/>
    </w:pPr>
    <w:rPr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F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F4"/>
    <w:pPr>
      <w:suppressAutoHyphens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B7FF4"/>
  </w:style>
  <w:style w:type="character" w:customStyle="1" w:styleId="FooterChar">
    <w:name w:val="Footer Char"/>
    <w:basedOn w:val="DefaultParagraphFont"/>
    <w:link w:val="Footer"/>
    <w:uiPriority w:val="99"/>
    <w:qFormat/>
    <w:rsid w:val="006B7FF4"/>
  </w:style>
  <w:style w:type="paragraph" w:styleId="Header">
    <w:name w:val="header"/>
    <w:basedOn w:val="Normal"/>
    <w:link w:val="Head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FF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B7FF4"/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6B7FF4"/>
    <w:pPr>
      <w:suppressAutoHyphens w:val="0"/>
      <w:spacing w:beforeAutospacing="1" w:after="119"/>
    </w:pPr>
    <w:rPr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F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Feitoza</dc:creator>
  <cp:keywords/>
  <dc:description/>
  <cp:lastModifiedBy>Christiane Feitoza</cp:lastModifiedBy>
  <cp:revision>2</cp:revision>
  <dcterms:created xsi:type="dcterms:W3CDTF">2020-01-27T12:09:00Z</dcterms:created>
  <dcterms:modified xsi:type="dcterms:W3CDTF">2020-01-27T12:09:00Z</dcterms:modified>
</cp:coreProperties>
</file>