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4BB78" w14:textId="6534209F" w:rsidR="0043252C" w:rsidRPr="001C7F9E" w:rsidRDefault="0043252C" w:rsidP="00F74E32">
      <w:pPr>
        <w:pStyle w:val="NoSpacing"/>
      </w:pPr>
      <w:bookmarkStart w:id="0" w:name="_GoBack"/>
      <w:bookmarkEnd w:id="0"/>
      <w:r w:rsidRPr="001C7F9E">
        <w:t>Embargoed: 00:01</w:t>
      </w:r>
      <w:r w:rsidR="001C7F9E" w:rsidRPr="001C7F9E">
        <w:t>,</w:t>
      </w:r>
      <w:r w:rsidRPr="001C7F9E">
        <w:t xml:space="preserve"> Friday 1</w:t>
      </w:r>
      <w:r w:rsidR="001C7F9E" w:rsidRPr="001C7F9E">
        <w:t>5</w:t>
      </w:r>
      <w:r w:rsidRPr="001C7F9E">
        <w:rPr>
          <w:vertAlign w:val="superscript"/>
        </w:rPr>
        <w:t>th</w:t>
      </w:r>
      <w:r w:rsidRPr="001C7F9E">
        <w:t xml:space="preserve"> March, 2019</w:t>
      </w:r>
    </w:p>
    <w:p w14:paraId="1BD45C84" w14:textId="77777777" w:rsidR="001C7F9E" w:rsidRPr="0043252C" w:rsidRDefault="001C7F9E" w:rsidP="0043252C">
      <w:pPr>
        <w:rPr>
          <w:rFonts w:asciiTheme="majorHAnsi" w:hAnsiTheme="majorHAnsi"/>
        </w:rPr>
      </w:pPr>
    </w:p>
    <w:p w14:paraId="2FB73520" w14:textId="7E7D7A32" w:rsidR="003401C1" w:rsidRDefault="003401C1" w:rsidP="003401C1">
      <w:pPr>
        <w:jc w:val="center"/>
        <w:rPr>
          <w:rFonts w:asciiTheme="majorHAnsi" w:hAnsiTheme="majorHAnsi"/>
          <w:b/>
          <w:sz w:val="28"/>
          <w:szCs w:val="28"/>
        </w:rPr>
      </w:pPr>
      <w:r>
        <w:rPr>
          <w:rFonts w:asciiTheme="majorHAnsi" w:hAnsiTheme="majorHAnsi"/>
          <w:b/>
          <w:sz w:val="28"/>
          <w:szCs w:val="28"/>
        </w:rPr>
        <w:t xml:space="preserve">Sleep Health Foundation Report finds </w:t>
      </w:r>
      <w:r w:rsidR="004D1002">
        <w:rPr>
          <w:rFonts w:asciiTheme="majorHAnsi" w:hAnsiTheme="majorHAnsi"/>
          <w:b/>
          <w:sz w:val="28"/>
          <w:szCs w:val="28"/>
        </w:rPr>
        <w:t>O</w:t>
      </w:r>
      <w:r w:rsidR="004D1002" w:rsidRPr="004D1002">
        <w:rPr>
          <w:rFonts w:asciiTheme="majorHAnsi" w:hAnsiTheme="majorHAnsi"/>
          <w:b/>
          <w:sz w:val="28"/>
          <w:szCs w:val="28"/>
        </w:rPr>
        <w:t xml:space="preserve">lder </w:t>
      </w:r>
      <w:r w:rsidR="004D1002">
        <w:rPr>
          <w:rFonts w:asciiTheme="majorHAnsi" w:hAnsiTheme="majorHAnsi"/>
          <w:b/>
          <w:sz w:val="28"/>
          <w:szCs w:val="28"/>
        </w:rPr>
        <w:t>Australians</w:t>
      </w:r>
      <w:r w:rsidR="004D1002" w:rsidRPr="004D1002">
        <w:rPr>
          <w:rFonts w:asciiTheme="majorHAnsi" w:hAnsiTheme="majorHAnsi"/>
          <w:b/>
          <w:sz w:val="28"/>
          <w:szCs w:val="28"/>
        </w:rPr>
        <w:t xml:space="preserve"> not sleeping particularly well, but </w:t>
      </w:r>
      <w:r>
        <w:rPr>
          <w:rFonts w:asciiTheme="majorHAnsi" w:hAnsiTheme="majorHAnsi"/>
          <w:b/>
          <w:sz w:val="28"/>
          <w:szCs w:val="28"/>
        </w:rPr>
        <w:t>reporting</w:t>
      </w:r>
      <w:r w:rsidR="004D1002" w:rsidRPr="004D1002">
        <w:rPr>
          <w:rFonts w:asciiTheme="majorHAnsi" w:hAnsiTheme="majorHAnsi"/>
          <w:b/>
          <w:sz w:val="28"/>
          <w:szCs w:val="28"/>
        </w:rPr>
        <w:t xml:space="preserve"> considerably less sleep-related fatigue and irritability than younger people</w:t>
      </w:r>
      <w:r w:rsidRPr="003401C1">
        <w:rPr>
          <w:rFonts w:asciiTheme="majorHAnsi" w:hAnsiTheme="majorHAnsi"/>
          <w:b/>
          <w:sz w:val="28"/>
          <w:szCs w:val="28"/>
        </w:rPr>
        <w:t xml:space="preserve"> </w:t>
      </w:r>
    </w:p>
    <w:p w14:paraId="4A59AD56" w14:textId="031B75E1" w:rsidR="004D1002" w:rsidRPr="00E75635" w:rsidRDefault="004D1002" w:rsidP="00E75635">
      <w:pPr>
        <w:jc w:val="center"/>
        <w:rPr>
          <w:rFonts w:asciiTheme="majorHAnsi" w:hAnsiTheme="majorHAnsi"/>
          <w:b/>
          <w:sz w:val="28"/>
          <w:szCs w:val="28"/>
        </w:rPr>
      </w:pPr>
    </w:p>
    <w:p w14:paraId="6355BFB9" w14:textId="3CD78299" w:rsidR="007D378E" w:rsidRPr="00E75635" w:rsidRDefault="007D378E" w:rsidP="00E75635">
      <w:pPr>
        <w:rPr>
          <w:rFonts w:asciiTheme="majorHAnsi" w:hAnsiTheme="majorHAnsi"/>
        </w:rPr>
      </w:pPr>
      <w:r w:rsidRPr="00E75635">
        <w:rPr>
          <w:rFonts w:asciiTheme="majorHAnsi" w:hAnsiTheme="majorHAnsi"/>
        </w:rPr>
        <w:t>Older Austra</w:t>
      </w:r>
      <w:r w:rsidR="00A92E62">
        <w:rPr>
          <w:rFonts w:asciiTheme="majorHAnsi" w:hAnsiTheme="majorHAnsi"/>
        </w:rPr>
        <w:t>lians might toss and turn at night</w:t>
      </w:r>
      <w:r w:rsidR="005F28A1">
        <w:rPr>
          <w:rFonts w:asciiTheme="majorHAnsi" w:hAnsiTheme="majorHAnsi"/>
        </w:rPr>
        <w:t>,</w:t>
      </w:r>
      <w:r w:rsidRPr="00E75635">
        <w:rPr>
          <w:rFonts w:asciiTheme="majorHAnsi" w:hAnsiTheme="majorHAnsi"/>
        </w:rPr>
        <w:t xml:space="preserve"> but they’re </w:t>
      </w:r>
      <w:r w:rsidR="005F28A1">
        <w:rPr>
          <w:rFonts w:asciiTheme="majorHAnsi" w:hAnsiTheme="majorHAnsi"/>
        </w:rPr>
        <w:t xml:space="preserve">still </w:t>
      </w:r>
      <w:r w:rsidRPr="00E75635">
        <w:rPr>
          <w:rFonts w:asciiTheme="majorHAnsi" w:hAnsiTheme="majorHAnsi"/>
        </w:rPr>
        <w:t>more likely</w:t>
      </w:r>
      <w:r w:rsidR="005F28A1">
        <w:rPr>
          <w:rFonts w:asciiTheme="majorHAnsi" w:hAnsiTheme="majorHAnsi"/>
        </w:rPr>
        <w:t xml:space="preserve"> than younger people</w:t>
      </w:r>
      <w:r w:rsidRPr="00E75635">
        <w:rPr>
          <w:rFonts w:asciiTheme="majorHAnsi" w:hAnsiTheme="majorHAnsi"/>
        </w:rPr>
        <w:t xml:space="preserve"> to bounce out of bed in the morning, new sleep data shows. </w:t>
      </w:r>
    </w:p>
    <w:p w14:paraId="6BA9052E" w14:textId="77777777" w:rsidR="007D378E" w:rsidRPr="00E75635" w:rsidRDefault="007D378E" w:rsidP="00E75635">
      <w:pPr>
        <w:rPr>
          <w:rFonts w:asciiTheme="majorHAnsi" w:hAnsiTheme="majorHAnsi"/>
        </w:rPr>
      </w:pPr>
    </w:p>
    <w:p w14:paraId="4E38A1E8" w14:textId="28055BDD" w:rsidR="007D378E" w:rsidRPr="00E75635" w:rsidRDefault="003F4BB3" w:rsidP="00E75635">
      <w:pPr>
        <w:rPr>
          <w:rFonts w:asciiTheme="majorHAnsi" w:hAnsiTheme="majorHAnsi"/>
        </w:rPr>
      </w:pPr>
      <w:r>
        <w:rPr>
          <w:rFonts w:asciiTheme="majorHAnsi" w:hAnsiTheme="majorHAnsi"/>
        </w:rPr>
        <w:t>Uplifting</w:t>
      </w:r>
      <w:r w:rsidR="007D378E" w:rsidRPr="00E75635">
        <w:rPr>
          <w:rFonts w:asciiTheme="majorHAnsi" w:hAnsiTheme="majorHAnsi"/>
        </w:rPr>
        <w:t xml:space="preserve"> research released </w:t>
      </w:r>
      <w:r w:rsidR="00D109D3">
        <w:rPr>
          <w:rFonts w:asciiTheme="majorHAnsi" w:hAnsiTheme="majorHAnsi"/>
        </w:rPr>
        <w:t xml:space="preserve">today </w:t>
      </w:r>
      <w:r w:rsidR="007D378E" w:rsidRPr="00E75635">
        <w:rPr>
          <w:rFonts w:asciiTheme="majorHAnsi" w:hAnsiTheme="majorHAnsi"/>
        </w:rPr>
        <w:t>on World Sleep Day has found that people aged 65 and over are happier with their shut</w:t>
      </w:r>
      <w:r w:rsidR="001C0FE9" w:rsidRPr="00E75635">
        <w:rPr>
          <w:rFonts w:asciiTheme="majorHAnsi" w:hAnsiTheme="majorHAnsi"/>
        </w:rPr>
        <w:t>-</w:t>
      </w:r>
      <w:r w:rsidR="007D378E" w:rsidRPr="00E75635">
        <w:rPr>
          <w:rFonts w:asciiTheme="majorHAnsi" w:hAnsiTheme="majorHAnsi"/>
        </w:rPr>
        <w:t>eye than those</w:t>
      </w:r>
      <w:r w:rsidR="00001EF9">
        <w:rPr>
          <w:rFonts w:asciiTheme="majorHAnsi" w:hAnsiTheme="majorHAnsi"/>
        </w:rPr>
        <w:t xml:space="preserve"> who are younger</w:t>
      </w:r>
      <w:r w:rsidR="007D378E" w:rsidRPr="00E75635">
        <w:rPr>
          <w:rFonts w:asciiTheme="majorHAnsi" w:hAnsiTheme="majorHAnsi"/>
        </w:rPr>
        <w:t>.</w:t>
      </w:r>
    </w:p>
    <w:p w14:paraId="6DA82635" w14:textId="77777777" w:rsidR="007D378E" w:rsidRPr="00E75635" w:rsidRDefault="007D378E" w:rsidP="00E75635">
      <w:pPr>
        <w:rPr>
          <w:rFonts w:asciiTheme="majorHAnsi" w:hAnsiTheme="majorHAnsi"/>
        </w:rPr>
      </w:pPr>
    </w:p>
    <w:p w14:paraId="66CEB2CB" w14:textId="57ADAFDA" w:rsidR="001C0FE9" w:rsidRPr="00E75635" w:rsidRDefault="001C0FE9" w:rsidP="00E75635">
      <w:pPr>
        <w:rPr>
          <w:rFonts w:asciiTheme="majorHAnsi" w:hAnsiTheme="majorHAnsi"/>
        </w:rPr>
      </w:pPr>
      <w:r w:rsidRPr="00E75635">
        <w:rPr>
          <w:rFonts w:asciiTheme="majorHAnsi" w:hAnsiTheme="majorHAnsi"/>
        </w:rPr>
        <w:t xml:space="preserve">“We found that </w:t>
      </w:r>
      <w:bookmarkStart w:id="1" w:name="_Hlk3467867"/>
      <w:r w:rsidRPr="00E75635">
        <w:rPr>
          <w:rFonts w:asciiTheme="majorHAnsi" w:hAnsiTheme="majorHAnsi"/>
        </w:rPr>
        <w:t>older people are not sleeping particularly well, but they have considerably less sleep-related fatigue and irritability than younger people</w:t>
      </w:r>
      <w:bookmarkEnd w:id="1"/>
      <w:r w:rsidRPr="00E75635">
        <w:rPr>
          <w:rFonts w:asciiTheme="majorHAnsi" w:hAnsiTheme="majorHAnsi"/>
        </w:rPr>
        <w:t xml:space="preserve">,” says Professor Robert Adams, a sleep specialist with the Sleep Health Foundation. “It’s positive to see that despite some pretty significant disruption older </w:t>
      </w:r>
      <w:r w:rsidR="003F4BB3">
        <w:rPr>
          <w:rFonts w:asciiTheme="majorHAnsi" w:hAnsiTheme="majorHAnsi"/>
        </w:rPr>
        <w:t xml:space="preserve">people are, on the whole, </w:t>
      </w:r>
      <w:r w:rsidR="009E15D0">
        <w:rPr>
          <w:rFonts w:asciiTheme="majorHAnsi" w:hAnsiTheme="majorHAnsi"/>
        </w:rPr>
        <w:t>less bothered by a bad night’s sleep</w:t>
      </w:r>
      <w:r w:rsidRPr="00E75635">
        <w:rPr>
          <w:rFonts w:asciiTheme="majorHAnsi" w:hAnsiTheme="majorHAnsi"/>
        </w:rPr>
        <w:t xml:space="preserve"> and wake feeling refreshed.”</w:t>
      </w:r>
    </w:p>
    <w:p w14:paraId="22ADF32F" w14:textId="77777777" w:rsidR="007D378E" w:rsidRPr="00E75635" w:rsidRDefault="007D378E" w:rsidP="00E75635">
      <w:pPr>
        <w:rPr>
          <w:rFonts w:asciiTheme="majorHAnsi" w:hAnsiTheme="majorHAnsi"/>
        </w:rPr>
      </w:pPr>
    </w:p>
    <w:p w14:paraId="065718F6" w14:textId="77777777" w:rsidR="003538B7" w:rsidRPr="00E75635" w:rsidRDefault="001C0FE9" w:rsidP="00E75635">
      <w:pPr>
        <w:rPr>
          <w:rFonts w:asciiTheme="majorHAnsi" w:hAnsiTheme="majorHAnsi"/>
        </w:rPr>
      </w:pPr>
      <w:r w:rsidRPr="00E75635">
        <w:rPr>
          <w:rFonts w:asciiTheme="majorHAnsi" w:hAnsiTheme="majorHAnsi"/>
        </w:rPr>
        <w:t>The new data was collected from 1011 people Australia-wide who answered a detailed questionnaire about their sleep habits</w:t>
      </w:r>
      <w:r w:rsidR="003538B7" w:rsidRPr="00E75635">
        <w:rPr>
          <w:rFonts w:asciiTheme="majorHAnsi" w:hAnsiTheme="majorHAnsi"/>
        </w:rPr>
        <w:t>, sleep problems, work life, income, mental health and personal details like age, sex and education. The sample included 175 people aged over 65.</w:t>
      </w:r>
    </w:p>
    <w:p w14:paraId="56654266" w14:textId="77777777" w:rsidR="003538B7" w:rsidRPr="00E75635" w:rsidRDefault="003538B7" w:rsidP="00E75635">
      <w:pPr>
        <w:rPr>
          <w:rFonts w:asciiTheme="majorHAnsi" w:hAnsiTheme="majorHAnsi"/>
        </w:rPr>
      </w:pPr>
    </w:p>
    <w:p w14:paraId="05B12344" w14:textId="3FAB1FDA" w:rsidR="007D378E" w:rsidRPr="00E75635" w:rsidRDefault="003538B7" w:rsidP="00E75635">
      <w:pPr>
        <w:rPr>
          <w:rFonts w:asciiTheme="majorHAnsi" w:hAnsiTheme="majorHAnsi"/>
        </w:rPr>
      </w:pPr>
      <w:r w:rsidRPr="00E75635">
        <w:rPr>
          <w:rFonts w:asciiTheme="majorHAnsi" w:hAnsiTheme="majorHAnsi"/>
        </w:rPr>
        <w:t xml:space="preserve">The </w:t>
      </w:r>
      <w:r w:rsidR="003F4BB3">
        <w:rPr>
          <w:rFonts w:asciiTheme="majorHAnsi" w:hAnsiTheme="majorHAnsi"/>
        </w:rPr>
        <w:t>data release</w:t>
      </w:r>
      <w:r w:rsidRPr="00E75635">
        <w:rPr>
          <w:rFonts w:asciiTheme="majorHAnsi" w:hAnsiTheme="majorHAnsi"/>
        </w:rPr>
        <w:t xml:space="preserve"> coincides with World Sleep Day</w:t>
      </w:r>
      <w:r w:rsidR="003F4BB3">
        <w:rPr>
          <w:rFonts w:asciiTheme="majorHAnsi" w:hAnsiTheme="majorHAnsi"/>
        </w:rPr>
        <w:t>,</w:t>
      </w:r>
      <w:r w:rsidRPr="00E75635">
        <w:rPr>
          <w:rFonts w:asciiTheme="majorHAnsi" w:hAnsiTheme="majorHAnsi"/>
        </w:rPr>
        <w:t xml:space="preserve"> which this year is focused on ageing and healthy sleep.</w:t>
      </w:r>
    </w:p>
    <w:p w14:paraId="77A2A3DE" w14:textId="77777777" w:rsidR="00846164" w:rsidRPr="00E75635" w:rsidRDefault="00846164" w:rsidP="00E75635">
      <w:pPr>
        <w:rPr>
          <w:rFonts w:asciiTheme="majorHAnsi" w:hAnsiTheme="majorHAnsi"/>
        </w:rPr>
      </w:pPr>
    </w:p>
    <w:p w14:paraId="35757662" w14:textId="0F9C79F4" w:rsidR="00846164" w:rsidRPr="00E75635" w:rsidRDefault="00846164" w:rsidP="00E75635">
      <w:pPr>
        <w:rPr>
          <w:rFonts w:asciiTheme="majorHAnsi" w:hAnsiTheme="majorHAnsi"/>
        </w:rPr>
      </w:pPr>
      <w:r w:rsidRPr="00E75635">
        <w:rPr>
          <w:rFonts w:asciiTheme="majorHAnsi" w:hAnsiTheme="majorHAnsi"/>
        </w:rPr>
        <w:t xml:space="preserve">“We found more than half (52 per cent) of older people wake a lot in the night, compared to 40 per cent of younger people. They’re also more likely to wake too early (40 vs 33 per cent) </w:t>
      </w:r>
      <w:r w:rsidR="003F4BB3">
        <w:rPr>
          <w:rFonts w:asciiTheme="majorHAnsi" w:hAnsiTheme="majorHAnsi"/>
        </w:rPr>
        <w:t>and have just as much difficult</w:t>
      </w:r>
      <w:r w:rsidRPr="00E75635">
        <w:rPr>
          <w:rFonts w:asciiTheme="majorHAnsi" w:hAnsiTheme="majorHAnsi"/>
        </w:rPr>
        <w:t>y falling asleep at night,” Professor Adams says. “But, and it’s a big but, how they feel about this sleep differs considerably from working-age people.</w:t>
      </w:r>
    </w:p>
    <w:p w14:paraId="764B5574" w14:textId="77777777" w:rsidR="00846164" w:rsidRPr="00E75635" w:rsidRDefault="00846164" w:rsidP="00E75635">
      <w:pPr>
        <w:rPr>
          <w:rFonts w:asciiTheme="majorHAnsi" w:hAnsiTheme="majorHAnsi"/>
        </w:rPr>
      </w:pPr>
    </w:p>
    <w:p w14:paraId="431A4AC3" w14:textId="43BE54E1" w:rsidR="00846164" w:rsidRPr="00E75635" w:rsidRDefault="003F4BB3" w:rsidP="00E75635">
      <w:pPr>
        <w:rPr>
          <w:rFonts w:asciiTheme="majorHAnsi" w:hAnsiTheme="majorHAnsi"/>
        </w:rPr>
      </w:pPr>
      <w:r>
        <w:rPr>
          <w:rFonts w:asciiTheme="majorHAnsi" w:hAnsiTheme="majorHAnsi"/>
        </w:rPr>
        <w:t>“A third wake up feeling</w:t>
      </w:r>
      <w:r w:rsidR="00846164" w:rsidRPr="00E75635">
        <w:rPr>
          <w:rFonts w:asciiTheme="majorHAnsi" w:hAnsiTheme="majorHAnsi"/>
        </w:rPr>
        <w:t xml:space="preserve"> </w:t>
      </w:r>
      <w:r w:rsidR="00325EA2">
        <w:rPr>
          <w:rFonts w:asciiTheme="majorHAnsi" w:hAnsiTheme="majorHAnsi"/>
        </w:rPr>
        <w:t>un</w:t>
      </w:r>
      <w:r w:rsidR="00846164" w:rsidRPr="00E75635">
        <w:rPr>
          <w:rFonts w:asciiTheme="majorHAnsi" w:hAnsiTheme="majorHAnsi"/>
        </w:rPr>
        <w:t>refreshed, compared with 48 per cent of other people, and 61 per cent feel they get adequate sleep, compared to 47 per cent of those under 65.”</w:t>
      </w:r>
    </w:p>
    <w:p w14:paraId="62B2EBFC" w14:textId="77777777" w:rsidR="00846164" w:rsidRPr="00E75635" w:rsidRDefault="00846164" w:rsidP="00E75635">
      <w:pPr>
        <w:rPr>
          <w:rFonts w:asciiTheme="majorHAnsi" w:hAnsiTheme="majorHAnsi"/>
        </w:rPr>
      </w:pPr>
    </w:p>
    <w:p w14:paraId="6EE5242C" w14:textId="43412CE7" w:rsidR="00846164" w:rsidRPr="00E75635" w:rsidRDefault="00846164" w:rsidP="00E75635">
      <w:pPr>
        <w:rPr>
          <w:rFonts w:asciiTheme="majorHAnsi" w:hAnsiTheme="majorHAnsi"/>
        </w:rPr>
      </w:pPr>
      <w:r w:rsidRPr="00E75635">
        <w:rPr>
          <w:rFonts w:asciiTheme="majorHAnsi" w:hAnsiTheme="majorHAnsi"/>
        </w:rPr>
        <w:t>Professor Adams believes older people may have their relaxed retiree lifestyle to thank for the results. “My feeling is their daytime dem</w:t>
      </w:r>
      <w:r w:rsidR="003F4BB3">
        <w:rPr>
          <w:rFonts w:asciiTheme="majorHAnsi" w:hAnsiTheme="majorHAnsi"/>
        </w:rPr>
        <w:t>ands are lower</w:t>
      </w:r>
      <w:r w:rsidR="00001EF9">
        <w:rPr>
          <w:rFonts w:asciiTheme="majorHAnsi" w:hAnsiTheme="majorHAnsi"/>
        </w:rPr>
        <w:t xml:space="preserve"> in general</w:t>
      </w:r>
      <w:r w:rsidR="003F4BB3">
        <w:rPr>
          <w:rFonts w:asciiTheme="majorHAnsi" w:hAnsiTheme="majorHAnsi"/>
        </w:rPr>
        <w:t xml:space="preserve">,” he says. </w:t>
      </w:r>
      <w:r w:rsidR="00001EF9">
        <w:rPr>
          <w:rFonts w:asciiTheme="majorHAnsi" w:hAnsiTheme="majorHAnsi"/>
        </w:rPr>
        <w:t>“</w:t>
      </w:r>
      <w:r w:rsidR="003F4BB3">
        <w:rPr>
          <w:rFonts w:asciiTheme="majorHAnsi" w:hAnsiTheme="majorHAnsi"/>
        </w:rPr>
        <w:t>They’v</w:t>
      </w:r>
      <w:r w:rsidRPr="00E75635">
        <w:rPr>
          <w:rFonts w:asciiTheme="majorHAnsi" w:hAnsiTheme="majorHAnsi"/>
        </w:rPr>
        <w:t>e got less time pressure, less general stress and more flexibility so don’t feel as fatigued.”</w:t>
      </w:r>
    </w:p>
    <w:p w14:paraId="67A99B7A" w14:textId="77777777" w:rsidR="004F486E" w:rsidRPr="00E75635" w:rsidRDefault="004F486E" w:rsidP="00E75635">
      <w:pPr>
        <w:rPr>
          <w:rFonts w:asciiTheme="majorHAnsi" w:hAnsiTheme="majorHAnsi"/>
        </w:rPr>
      </w:pPr>
    </w:p>
    <w:p w14:paraId="70BE7BF2" w14:textId="44528896" w:rsidR="00846164" w:rsidRPr="00E75635" w:rsidRDefault="00846164" w:rsidP="00E75635">
      <w:pPr>
        <w:rPr>
          <w:rFonts w:asciiTheme="majorHAnsi" w:hAnsiTheme="majorHAnsi"/>
        </w:rPr>
      </w:pPr>
      <w:r w:rsidRPr="00E75635">
        <w:rPr>
          <w:rFonts w:asciiTheme="majorHAnsi" w:hAnsiTheme="majorHAnsi"/>
        </w:rPr>
        <w:t xml:space="preserve">However, </w:t>
      </w:r>
      <w:r w:rsidR="004F486E" w:rsidRPr="00E75635">
        <w:rPr>
          <w:rFonts w:asciiTheme="majorHAnsi" w:hAnsiTheme="majorHAnsi"/>
        </w:rPr>
        <w:t>that’s just a hunch. “It’s also possible that older Australians have learnt to mask their sleep problem with caffeine, as results show 28 per cent have 4</w:t>
      </w:r>
      <w:r w:rsidR="003F4BB3">
        <w:rPr>
          <w:rFonts w:asciiTheme="majorHAnsi" w:hAnsiTheme="majorHAnsi"/>
        </w:rPr>
        <w:t>-5 caffeinated drinks a day,” Professor Adams</w:t>
      </w:r>
      <w:r w:rsidR="004F486E" w:rsidRPr="00E75635">
        <w:rPr>
          <w:rFonts w:asciiTheme="majorHAnsi" w:hAnsiTheme="majorHAnsi"/>
        </w:rPr>
        <w:t xml:space="preserve"> says. “If that’s the case that’s nothing to celebrate.”</w:t>
      </w:r>
      <w:r w:rsidR="00325EA2">
        <w:rPr>
          <w:rFonts w:asciiTheme="majorHAnsi" w:hAnsiTheme="majorHAnsi"/>
        </w:rPr>
        <w:t xml:space="preserve"> </w:t>
      </w:r>
      <w:r w:rsidR="00325EA2" w:rsidRPr="00BD2691">
        <w:rPr>
          <w:rFonts w:asciiTheme="majorHAnsi" w:hAnsiTheme="majorHAnsi"/>
        </w:rPr>
        <w:t xml:space="preserve">He warned </w:t>
      </w:r>
      <w:r w:rsidR="00325EA2" w:rsidRPr="00E931E4">
        <w:rPr>
          <w:rFonts w:ascii="Calibri" w:hAnsi="Calibri" w:cs="Times New Roman"/>
          <w:color w:val="000000"/>
          <w:lang w:val="en-AU"/>
        </w:rPr>
        <w:t xml:space="preserve">caffeine should not be consumed in the evenings </w:t>
      </w:r>
      <w:r w:rsidR="00325EA2" w:rsidRPr="00BD2691">
        <w:rPr>
          <w:rFonts w:ascii="Calibri" w:hAnsi="Calibri" w:cs="Times New Roman"/>
          <w:color w:val="000000"/>
          <w:lang w:val="en-AU"/>
        </w:rPr>
        <w:t>if you want to</w:t>
      </w:r>
      <w:r w:rsidR="00325EA2" w:rsidRPr="00E931E4">
        <w:rPr>
          <w:rFonts w:ascii="Calibri" w:hAnsi="Calibri" w:cs="Times New Roman"/>
          <w:color w:val="000000"/>
          <w:lang w:val="en-AU"/>
        </w:rPr>
        <w:t xml:space="preserve"> optimise the chance of better quality sleep.</w:t>
      </w:r>
    </w:p>
    <w:p w14:paraId="56A5F0F1" w14:textId="77777777" w:rsidR="00846164" w:rsidRPr="00E75635" w:rsidRDefault="00846164" w:rsidP="00E75635">
      <w:pPr>
        <w:rPr>
          <w:rFonts w:asciiTheme="majorHAnsi" w:hAnsiTheme="majorHAnsi"/>
        </w:rPr>
      </w:pPr>
    </w:p>
    <w:p w14:paraId="37193B79" w14:textId="77777777" w:rsidR="007D378E" w:rsidRDefault="00A20DF3" w:rsidP="00E75635">
      <w:pPr>
        <w:rPr>
          <w:rFonts w:asciiTheme="majorHAnsi" w:hAnsiTheme="majorHAnsi"/>
        </w:rPr>
      </w:pPr>
      <w:r w:rsidRPr="00E75635">
        <w:rPr>
          <w:rFonts w:asciiTheme="majorHAnsi" w:hAnsiTheme="majorHAnsi"/>
        </w:rPr>
        <w:lastRenderedPageBreak/>
        <w:t>The specialist said the take home message was a positive one. “I think many people will be happy to know that increasingly tiredness and fatigue are not an inevitable consequence of getting older,” Professor Adams says. “In fact your sleep can actually improve with age.”</w:t>
      </w:r>
      <w:r w:rsidR="00846164" w:rsidRPr="00E75635">
        <w:rPr>
          <w:rFonts w:asciiTheme="majorHAnsi" w:hAnsiTheme="majorHAnsi"/>
        </w:rPr>
        <w:t xml:space="preserve"> </w:t>
      </w:r>
    </w:p>
    <w:p w14:paraId="34D17002" w14:textId="77777777" w:rsidR="00B83D32" w:rsidRDefault="00B83D32" w:rsidP="00E75635">
      <w:pPr>
        <w:rPr>
          <w:rFonts w:asciiTheme="majorHAnsi" w:hAnsiTheme="majorHAnsi"/>
        </w:rPr>
      </w:pPr>
    </w:p>
    <w:p w14:paraId="61C2DA89" w14:textId="36647029" w:rsidR="00B83D32" w:rsidRPr="00E75635" w:rsidRDefault="00B83D32" w:rsidP="00E75635">
      <w:pPr>
        <w:rPr>
          <w:rFonts w:asciiTheme="majorHAnsi" w:hAnsiTheme="majorHAnsi"/>
        </w:rPr>
      </w:pPr>
      <w:r>
        <w:rPr>
          <w:rFonts w:asciiTheme="majorHAnsi" w:hAnsiTheme="majorHAnsi"/>
        </w:rPr>
        <w:t xml:space="preserve">He warned that overall however, sleep issues </w:t>
      </w:r>
      <w:r w:rsidR="00001EF9">
        <w:rPr>
          <w:rFonts w:asciiTheme="majorHAnsi" w:hAnsiTheme="majorHAnsi"/>
        </w:rPr>
        <w:t xml:space="preserve">reported in the study </w:t>
      </w:r>
      <w:r>
        <w:rPr>
          <w:rFonts w:asciiTheme="majorHAnsi" w:hAnsiTheme="majorHAnsi"/>
        </w:rPr>
        <w:t xml:space="preserve">were quite significant, and any older Australians with concerns about their sleep should speak to their GP or a sleep specialist. </w:t>
      </w:r>
    </w:p>
    <w:p w14:paraId="5E0B5657" w14:textId="77777777" w:rsidR="004F7832" w:rsidRPr="00E75635" w:rsidRDefault="004F7832" w:rsidP="00E75635">
      <w:pPr>
        <w:rPr>
          <w:rFonts w:asciiTheme="majorHAnsi" w:hAnsiTheme="majorHAnsi"/>
        </w:rPr>
      </w:pPr>
    </w:p>
    <w:p w14:paraId="73FC2916" w14:textId="6D3CA2CE" w:rsidR="004F7832" w:rsidRPr="00D109D3" w:rsidRDefault="00325EA2" w:rsidP="00E75635">
      <w:pPr>
        <w:rPr>
          <w:rFonts w:asciiTheme="majorHAnsi" w:hAnsiTheme="majorHAnsi"/>
        </w:rPr>
      </w:pPr>
      <w:r>
        <w:rPr>
          <w:rFonts w:asciiTheme="majorHAnsi" w:hAnsiTheme="majorHAnsi"/>
        </w:rPr>
        <w:t>Dr Moira Junge</w:t>
      </w:r>
      <w:r w:rsidRPr="00D109D3">
        <w:rPr>
          <w:rFonts w:asciiTheme="majorHAnsi" w:hAnsiTheme="majorHAnsi"/>
        </w:rPr>
        <w:t xml:space="preserve">, </w:t>
      </w:r>
      <w:r>
        <w:rPr>
          <w:rFonts w:asciiTheme="majorHAnsi" w:hAnsiTheme="majorHAnsi"/>
        </w:rPr>
        <w:t>a board member of Sleep Health Foundation</w:t>
      </w:r>
      <w:r w:rsidR="00D109D3" w:rsidRPr="00D109D3">
        <w:rPr>
          <w:rFonts w:asciiTheme="majorHAnsi" w:hAnsiTheme="majorHAnsi"/>
        </w:rPr>
        <w:t>, Australia’s leading advocate for healthy sleep,</w:t>
      </w:r>
      <w:r w:rsidR="004F7832" w:rsidRPr="00D109D3">
        <w:rPr>
          <w:rFonts w:asciiTheme="majorHAnsi" w:hAnsiTheme="majorHAnsi"/>
        </w:rPr>
        <w:t xml:space="preserve"> says getting a good night’s sleep is the key to looking after your physical, cognitive and emotional health as you age.</w:t>
      </w:r>
    </w:p>
    <w:p w14:paraId="4E78ED7F" w14:textId="77777777" w:rsidR="00E75635" w:rsidRPr="00D109D3" w:rsidRDefault="00E75635" w:rsidP="00E75635">
      <w:pPr>
        <w:rPr>
          <w:rFonts w:asciiTheme="majorHAnsi" w:hAnsiTheme="majorHAnsi"/>
        </w:rPr>
      </w:pPr>
    </w:p>
    <w:p w14:paraId="2BC116E5" w14:textId="462FB15B" w:rsidR="004F7832" w:rsidRPr="00D109D3" w:rsidRDefault="004F7832" w:rsidP="00E75635">
      <w:pPr>
        <w:rPr>
          <w:rFonts w:asciiTheme="majorHAnsi" w:hAnsiTheme="majorHAnsi"/>
        </w:rPr>
      </w:pPr>
      <w:r w:rsidRPr="00D109D3">
        <w:rPr>
          <w:rFonts w:asciiTheme="majorHAnsi" w:hAnsiTheme="majorHAnsi"/>
        </w:rPr>
        <w:t>“We know from large-scale international studies that sleep</w:t>
      </w:r>
      <w:r w:rsidR="003F4BB3">
        <w:rPr>
          <w:rFonts w:asciiTheme="majorHAnsi" w:hAnsiTheme="majorHAnsi"/>
        </w:rPr>
        <w:t>ing well</w:t>
      </w:r>
      <w:r w:rsidRPr="00D109D3">
        <w:rPr>
          <w:rFonts w:asciiTheme="majorHAnsi" w:hAnsiTheme="majorHAnsi"/>
        </w:rPr>
        <w:t xml:space="preserve"> in young adulthood and middle age reduces the risk of obesity and hypertension, protects against age-related cog</w:t>
      </w:r>
      <w:r w:rsidR="00325EA2">
        <w:rPr>
          <w:rFonts w:asciiTheme="majorHAnsi" w:hAnsiTheme="majorHAnsi"/>
        </w:rPr>
        <w:t>nitive decline and Alzheimer’s d</w:t>
      </w:r>
      <w:r w:rsidRPr="00D109D3">
        <w:rPr>
          <w:rFonts w:asciiTheme="majorHAnsi" w:hAnsiTheme="majorHAnsi"/>
        </w:rPr>
        <w:t xml:space="preserve">isease, and has been associated with decreased rates of depression,” </w:t>
      </w:r>
      <w:r w:rsidR="00325EA2">
        <w:rPr>
          <w:rFonts w:asciiTheme="majorHAnsi" w:hAnsiTheme="majorHAnsi"/>
        </w:rPr>
        <w:t>Dr Junge</w:t>
      </w:r>
      <w:r w:rsidRPr="00D109D3">
        <w:rPr>
          <w:rFonts w:asciiTheme="majorHAnsi" w:hAnsiTheme="majorHAnsi"/>
        </w:rPr>
        <w:t xml:space="preserve"> says. “In fact, in s</w:t>
      </w:r>
      <w:r w:rsidR="003F4BB3">
        <w:rPr>
          <w:rFonts w:asciiTheme="majorHAnsi" w:hAnsiTheme="majorHAnsi"/>
        </w:rPr>
        <w:t>o</w:t>
      </w:r>
      <w:r w:rsidRPr="00D109D3">
        <w:rPr>
          <w:rFonts w:asciiTheme="majorHAnsi" w:hAnsiTheme="majorHAnsi"/>
        </w:rPr>
        <w:t xml:space="preserve">me studies good sleep has even been shown to </w:t>
      </w:r>
      <w:r w:rsidR="003F4BB3">
        <w:rPr>
          <w:rFonts w:asciiTheme="majorHAnsi" w:hAnsiTheme="majorHAnsi"/>
        </w:rPr>
        <w:t xml:space="preserve">be </w:t>
      </w:r>
      <w:r w:rsidRPr="00D109D3">
        <w:rPr>
          <w:rFonts w:asciiTheme="majorHAnsi" w:hAnsiTheme="majorHAnsi"/>
        </w:rPr>
        <w:t>associated with fewer signs of ag</w:t>
      </w:r>
      <w:r w:rsidR="00001EF9">
        <w:rPr>
          <w:rFonts w:asciiTheme="majorHAnsi" w:hAnsiTheme="majorHAnsi"/>
        </w:rPr>
        <w:t>e</w:t>
      </w:r>
      <w:r w:rsidRPr="00D109D3">
        <w:rPr>
          <w:rFonts w:asciiTheme="majorHAnsi" w:hAnsiTheme="majorHAnsi"/>
        </w:rPr>
        <w:t>ing in facial skin and better tissue tone.</w:t>
      </w:r>
    </w:p>
    <w:p w14:paraId="29982A3B" w14:textId="77777777" w:rsidR="004F7832" w:rsidRPr="00E75635" w:rsidRDefault="004F7832" w:rsidP="00E75635">
      <w:pPr>
        <w:rPr>
          <w:rFonts w:asciiTheme="majorHAnsi" w:hAnsiTheme="majorHAnsi"/>
        </w:rPr>
      </w:pPr>
    </w:p>
    <w:p w14:paraId="4D98E782" w14:textId="5719092B" w:rsidR="004F7832" w:rsidRPr="00E75635" w:rsidRDefault="003F4BB3" w:rsidP="00E75635">
      <w:pPr>
        <w:rPr>
          <w:rFonts w:asciiTheme="majorHAnsi" w:hAnsiTheme="majorHAnsi"/>
        </w:rPr>
      </w:pPr>
      <w:r>
        <w:rPr>
          <w:rFonts w:asciiTheme="majorHAnsi" w:hAnsiTheme="majorHAnsi"/>
        </w:rPr>
        <w:t>“Getting your forty</w:t>
      </w:r>
      <w:r w:rsidR="004F7832" w:rsidRPr="00E75635">
        <w:rPr>
          <w:rFonts w:asciiTheme="majorHAnsi" w:hAnsiTheme="majorHAnsi"/>
        </w:rPr>
        <w:t xml:space="preserve"> winks can help you feel better</w:t>
      </w:r>
      <w:r>
        <w:rPr>
          <w:rFonts w:asciiTheme="majorHAnsi" w:hAnsiTheme="majorHAnsi"/>
        </w:rPr>
        <w:t>,</w:t>
      </w:r>
      <w:r w:rsidR="004F7832" w:rsidRPr="00E75635">
        <w:rPr>
          <w:rFonts w:asciiTheme="majorHAnsi" w:hAnsiTheme="majorHAnsi"/>
        </w:rPr>
        <w:t xml:space="preserve"> </w:t>
      </w:r>
      <w:r>
        <w:rPr>
          <w:rFonts w:asciiTheme="majorHAnsi" w:hAnsiTheme="majorHAnsi"/>
        </w:rPr>
        <w:t xml:space="preserve">be better, </w:t>
      </w:r>
      <w:r w:rsidR="004F7832" w:rsidRPr="00E75635">
        <w:rPr>
          <w:rFonts w:asciiTheme="majorHAnsi" w:hAnsiTheme="majorHAnsi"/>
        </w:rPr>
        <w:t>and look better too.”</w:t>
      </w:r>
    </w:p>
    <w:p w14:paraId="7DF64A67" w14:textId="77777777" w:rsidR="004F7832" w:rsidRPr="00E75635" w:rsidRDefault="004F7832" w:rsidP="00E75635">
      <w:pPr>
        <w:rPr>
          <w:rFonts w:asciiTheme="majorHAnsi" w:hAnsiTheme="majorHAnsi"/>
        </w:rPr>
      </w:pPr>
    </w:p>
    <w:p w14:paraId="03538064" w14:textId="77777777" w:rsidR="00E75635" w:rsidRPr="00E75635" w:rsidRDefault="00E75635" w:rsidP="00E75635">
      <w:pPr>
        <w:rPr>
          <w:rFonts w:asciiTheme="majorHAnsi" w:hAnsiTheme="majorHAnsi"/>
          <w:b/>
        </w:rPr>
      </w:pPr>
      <w:r w:rsidRPr="00E75635">
        <w:rPr>
          <w:rFonts w:asciiTheme="majorHAnsi" w:hAnsiTheme="majorHAnsi"/>
          <w:b/>
        </w:rPr>
        <w:t>For further information, contact Sleep Health Foundation media consultant Lucy Williams on mobile: 0403 753 028.</w:t>
      </w:r>
    </w:p>
    <w:p w14:paraId="357124CA" w14:textId="77777777" w:rsidR="00E75635" w:rsidRPr="00E75635" w:rsidRDefault="00E75635" w:rsidP="00E75635">
      <w:pPr>
        <w:rPr>
          <w:rFonts w:asciiTheme="majorHAnsi" w:hAnsiTheme="majorHAnsi"/>
        </w:rPr>
      </w:pPr>
    </w:p>
    <w:p w14:paraId="509D3685" w14:textId="77777777" w:rsidR="00E75635" w:rsidRPr="00E75635" w:rsidRDefault="00E75635" w:rsidP="00E75635">
      <w:pPr>
        <w:rPr>
          <w:rFonts w:asciiTheme="majorHAnsi" w:hAnsiTheme="majorHAnsi"/>
        </w:rPr>
      </w:pPr>
    </w:p>
    <w:p w14:paraId="3A4174B1" w14:textId="77777777" w:rsidR="00E75635" w:rsidRPr="00E75635" w:rsidRDefault="00E75635" w:rsidP="00E75635">
      <w:pPr>
        <w:rPr>
          <w:rFonts w:asciiTheme="majorHAnsi" w:hAnsiTheme="majorHAnsi"/>
          <w:b/>
          <w:sz w:val="28"/>
          <w:szCs w:val="28"/>
        </w:rPr>
      </w:pPr>
      <w:r w:rsidRPr="00E75635">
        <w:rPr>
          <w:rFonts w:asciiTheme="majorHAnsi" w:hAnsiTheme="majorHAnsi"/>
          <w:b/>
          <w:sz w:val="28"/>
          <w:szCs w:val="28"/>
        </w:rPr>
        <w:t>About Sleep Health Foundation</w:t>
      </w:r>
    </w:p>
    <w:p w14:paraId="7C26851C" w14:textId="33CC72BB" w:rsidR="00E75635" w:rsidRDefault="00E75635" w:rsidP="00E75635">
      <w:pPr>
        <w:rPr>
          <w:rFonts w:asciiTheme="majorHAnsi" w:hAnsiTheme="majorHAnsi"/>
        </w:rPr>
      </w:pPr>
      <w:r w:rsidRPr="00E75635">
        <w:rPr>
          <w:rFonts w:asciiTheme="majorHAnsi" w:hAnsiTheme="majorHAnsi"/>
        </w:rPr>
        <w:t xml:space="preserve">The Sleep Health Foundation is Australia’s leading advocate for sleep health. The Foundation aims to improve people’s sleep and their lives by promoting healthy sleep, raising awareness of sleep disorders and building partnerships with organisations. Free, independent, expert-reviewed fact sheets on every aspect of sleep are available at </w:t>
      </w:r>
      <w:hyperlink r:id="rId5" w:history="1">
        <w:r w:rsidR="00022FB8" w:rsidRPr="007C3106">
          <w:rPr>
            <w:rStyle w:val="Hyperlink"/>
            <w:rFonts w:asciiTheme="majorHAnsi" w:hAnsiTheme="majorHAnsi"/>
          </w:rPr>
          <w:t>www.sleephealthfoundation.org.au</w:t>
        </w:r>
      </w:hyperlink>
      <w:r w:rsidRPr="00E75635">
        <w:rPr>
          <w:rFonts w:asciiTheme="majorHAnsi" w:hAnsiTheme="majorHAnsi"/>
        </w:rPr>
        <w:t>.</w:t>
      </w:r>
    </w:p>
    <w:p w14:paraId="422A84EE" w14:textId="455A322C" w:rsidR="00022FB8" w:rsidRDefault="00022FB8" w:rsidP="00E75635">
      <w:pPr>
        <w:rPr>
          <w:rFonts w:asciiTheme="majorHAnsi" w:hAnsiTheme="majorHAnsi"/>
        </w:rPr>
      </w:pPr>
    </w:p>
    <w:p w14:paraId="02C48DA2" w14:textId="5DB56ABD" w:rsidR="00022FB8" w:rsidRDefault="00F74E32" w:rsidP="00022FB8">
      <w:pPr>
        <w:pStyle w:val="NormalWeb"/>
      </w:pPr>
      <w:hyperlink r:id="rId6" w:tgtFrame="_blank" w:history="1">
        <w:r w:rsidR="00022FB8">
          <w:rPr>
            <w:rStyle w:val="Hyperlink"/>
          </w:rPr>
          <w:t>Ageing &amp; Sleep Fact sheet</w:t>
        </w:r>
      </w:hyperlink>
    </w:p>
    <w:p w14:paraId="497A1ECC" w14:textId="410C5F4B" w:rsidR="00022FB8" w:rsidRDefault="00F74E32" w:rsidP="00022FB8">
      <w:pPr>
        <w:pStyle w:val="NormalWeb"/>
      </w:pPr>
      <w:hyperlink r:id="rId7" w:tgtFrame="_blank" w:history="1">
        <w:r w:rsidR="00022FB8">
          <w:rPr>
            <w:rStyle w:val="Hyperlink"/>
          </w:rPr>
          <w:t>World Sleep Day information</w:t>
        </w:r>
      </w:hyperlink>
    </w:p>
    <w:p w14:paraId="30438B57" w14:textId="77777777" w:rsidR="00022FB8" w:rsidRPr="00E75635" w:rsidRDefault="00022FB8" w:rsidP="00E75635">
      <w:pPr>
        <w:rPr>
          <w:rFonts w:asciiTheme="majorHAnsi" w:hAnsiTheme="majorHAnsi"/>
        </w:rPr>
      </w:pPr>
    </w:p>
    <w:p w14:paraId="6CCD8911" w14:textId="77777777" w:rsidR="00E75635" w:rsidRPr="00E75635" w:rsidRDefault="00E75635" w:rsidP="00E75635">
      <w:pPr>
        <w:rPr>
          <w:rFonts w:asciiTheme="majorHAnsi" w:hAnsiTheme="majorHAnsi"/>
        </w:rPr>
      </w:pPr>
    </w:p>
    <w:p w14:paraId="241041CC" w14:textId="77777777" w:rsidR="00E75635" w:rsidRPr="00E75635" w:rsidRDefault="00E75635" w:rsidP="00E75635">
      <w:pPr>
        <w:rPr>
          <w:rFonts w:asciiTheme="majorHAnsi" w:hAnsiTheme="majorHAnsi"/>
        </w:rPr>
      </w:pPr>
    </w:p>
    <w:p w14:paraId="1EB8E2E3" w14:textId="77777777" w:rsidR="00E75635" w:rsidRPr="00E75635" w:rsidRDefault="00E75635" w:rsidP="00E75635">
      <w:pPr>
        <w:rPr>
          <w:rFonts w:asciiTheme="majorHAnsi" w:hAnsiTheme="majorHAnsi"/>
        </w:rPr>
      </w:pPr>
      <w:r w:rsidRPr="00E75635">
        <w:rPr>
          <w:rFonts w:asciiTheme="majorHAnsi" w:hAnsiTheme="majorHAnsi"/>
        </w:rPr>
        <w:t>ENDS</w:t>
      </w:r>
    </w:p>
    <w:p w14:paraId="6C914C00" w14:textId="77777777" w:rsidR="003538B7" w:rsidRPr="00E75635" w:rsidRDefault="003538B7" w:rsidP="00E75635">
      <w:pPr>
        <w:rPr>
          <w:rFonts w:asciiTheme="majorHAnsi" w:hAnsiTheme="majorHAnsi"/>
        </w:rPr>
      </w:pPr>
    </w:p>
    <w:sectPr w:rsidR="003538B7" w:rsidRPr="00E75635" w:rsidSect="003D05C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25B"/>
    <w:multiLevelType w:val="multilevel"/>
    <w:tmpl w:val="5B309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2535D"/>
    <w:multiLevelType w:val="multilevel"/>
    <w:tmpl w:val="9F0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F0AEB"/>
    <w:multiLevelType w:val="multilevel"/>
    <w:tmpl w:val="16643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743D3"/>
    <w:multiLevelType w:val="multilevel"/>
    <w:tmpl w:val="4B08B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D75D4"/>
    <w:multiLevelType w:val="multilevel"/>
    <w:tmpl w:val="3A5A0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BA6EC1"/>
    <w:multiLevelType w:val="multilevel"/>
    <w:tmpl w:val="3CCA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1240B"/>
    <w:multiLevelType w:val="multilevel"/>
    <w:tmpl w:val="0792E3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66298E"/>
    <w:multiLevelType w:val="hybridMultilevel"/>
    <w:tmpl w:val="FE3CC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3F53AC"/>
    <w:multiLevelType w:val="multilevel"/>
    <w:tmpl w:val="6AE2F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E556D"/>
    <w:multiLevelType w:val="multilevel"/>
    <w:tmpl w:val="EA6EF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181BC7"/>
    <w:multiLevelType w:val="hybridMultilevel"/>
    <w:tmpl w:val="A2400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2"/>
  </w:num>
  <w:num w:numId="5">
    <w:abstractNumId w:val="4"/>
  </w:num>
  <w:num w:numId="6">
    <w:abstractNumId w:val="8"/>
  </w:num>
  <w:num w:numId="7">
    <w:abstractNumId w:val="6"/>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378E"/>
    <w:rsid w:val="00001EF9"/>
    <w:rsid w:val="00022FB8"/>
    <w:rsid w:val="000D0581"/>
    <w:rsid w:val="001C0FE9"/>
    <w:rsid w:val="001C7F9E"/>
    <w:rsid w:val="00325EA2"/>
    <w:rsid w:val="003401C1"/>
    <w:rsid w:val="003538B7"/>
    <w:rsid w:val="003B6A44"/>
    <w:rsid w:val="003D05CD"/>
    <w:rsid w:val="003F4BB3"/>
    <w:rsid w:val="004167AC"/>
    <w:rsid w:val="0043252C"/>
    <w:rsid w:val="004D1002"/>
    <w:rsid w:val="004D5187"/>
    <w:rsid w:val="004F486E"/>
    <w:rsid w:val="004F7832"/>
    <w:rsid w:val="005F28A1"/>
    <w:rsid w:val="007D378E"/>
    <w:rsid w:val="00846164"/>
    <w:rsid w:val="009468ED"/>
    <w:rsid w:val="009E15D0"/>
    <w:rsid w:val="00A20DF3"/>
    <w:rsid w:val="00A92E62"/>
    <w:rsid w:val="00B83D32"/>
    <w:rsid w:val="00D109D3"/>
    <w:rsid w:val="00D246FD"/>
    <w:rsid w:val="00D861F8"/>
    <w:rsid w:val="00E030CF"/>
    <w:rsid w:val="00E75635"/>
    <w:rsid w:val="00F74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2FFFFE"/>
  <w14:defaultImageDpi w14:val="300"/>
  <w15:docId w15:val="{FBBD6022-0836-4CC5-8FF3-00A7FBB9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378E"/>
    <w:pPr>
      <w:spacing w:before="100" w:beforeAutospacing="1" w:after="100" w:afterAutospacing="1"/>
    </w:pPr>
    <w:rPr>
      <w:rFonts w:ascii="Times New Roman" w:hAnsi="Times New Roman" w:cs="Times New Roman"/>
      <w:sz w:val="20"/>
      <w:szCs w:val="20"/>
      <w:lang w:val="en-AU"/>
    </w:rPr>
  </w:style>
  <w:style w:type="paragraph" w:styleId="ListParagraph">
    <w:name w:val="List Paragraph"/>
    <w:basedOn w:val="Normal"/>
    <w:uiPriority w:val="34"/>
    <w:qFormat/>
    <w:rsid w:val="007D378E"/>
    <w:pPr>
      <w:spacing w:after="160" w:line="259" w:lineRule="auto"/>
      <w:ind w:left="720"/>
      <w:contextualSpacing/>
    </w:pPr>
    <w:rPr>
      <w:rFonts w:eastAsiaTheme="minorHAnsi"/>
      <w:sz w:val="22"/>
      <w:szCs w:val="22"/>
      <w:lang w:val="en-AU"/>
    </w:rPr>
  </w:style>
  <w:style w:type="character" w:styleId="Hyperlink">
    <w:name w:val="Hyperlink"/>
    <w:basedOn w:val="DefaultParagraphFont"/>
    <w:uiPriority w:val="99"/>
    <w:unhideWhenUsed/>
    <w:rsid w:val="003538B7"/>
    <w:rPr>
      <w:color w:val="0000FF"/>
      <w:u w:val="single"/>
    </w:rPr>
  </w:style>
  <w:style w:type="character" w:styleId="Strong">
    <w:name w:val="Strong"/>
    <w:basedOn w:val="DefaultParagraphFont"/>
    <w:uiPriority w:val="22"/>
    <w:qFormat/>
    <w:rsid w:val="003538B7"/>
    <w:rPr>
      <w:b/>
      <w:bCs/>
    </w:rPr>
  </w:style>
  <w:style w:type="character" w:customStyle="1" w:styleId="apple-converted-space">
    <w:name w:val="apple-converted-space"/>
    <w:basedOn w:val="DefaultParagraphFont"/>
    <w:rsid w:val="003538B7"/>
  </w:style>
  <w:style w:type="paragraph" w:styleId="NoSpacing">
    <w:name w:val="No Spacing"/>
    <w:uiPriority w:val="1"/>
    <w:qFormat/>
    <w:rsid w:val="00E75635"/>
    <w:rPr>
      <w:rFonts w:eastAsiaTheme="minorHAnsi"/>
      <w:sz w:val="22"/>
      <w:szCs w:val="22"/>
      <w:lang w:val="en-AU"/>
    </w:rPr>
  </w:style>
  <w:style w:type="character" w:styleId="CommentReference">
    <w:name w:val="annotation reference"/>
    <w:basedOn w:val="DefaultParagraphFont"/>
    <w:uiPriority w:val="99"/>
    <w:semiHidden/>
    <w:unhideWhenUsed/>
    <w:rsid w:val="004D5187"/>
    <w:rPr>
      <w:sz w:val="16"/>
      <w:szCs w:val="16"/>
    </w:rPr>
  </w:style>
  <w:style w:type="paragraph" w:styleId="CommentText">
    <w:name w:val="annotation text"/>
    <w:basedOn w:val="Normal"/>
    <w:link w:val="CommentTextChar"/>
    <w:uiPriority w:val="99"/>
    <w:unhideWhenUsed/>
    <w:rsid w:val="004D5187"/>
    <w:rPr>
      <w:sz w:val="20"/>
      <w:szCs w:val="20"/>
    </w:rPr>
  </w:style>
  <w:style w:type="character" w:customStyle="1" w:styleId="CommentTextChar">
    <w:name w:val="Comment Text Char"/>
    <w:basedOn w:val="DefaultParagraphFont"/>
    <w:link w:val="CommentText"/>
    <w:uiPriority w:val="99"/>
    <w:rsid w:val="004D5187"/>
    <w:rPr>
      <w:sz w:val="20"/>
      <w:szCs w:val="20"/>
    </w:rPr>
  </w:style>
  <w:style w:type="paragraph" w:styleId="CommentSubject">
    <w:name w:val="annotation subject"/>
    <w:basedOn w:val="CommentText"/>
    <w:next w:val="CommentText"/>
    <w:link w:val="CommentSubjectChar"/>
    <w:uiPriority w:val="99"/>
    <w:semiHidden/>
    <w:unhideWhenUsed/>
    <w:rsid w:val="004D5187"/>
    <w:rPr>
      <w:b/>
      <w:bCs/>
    </w:rPr>
  </w:style>
  <w:style w:type="character" w:customStyle="1" w:styleId="CommentSubjectChar">
    <w:name w:val="Comment Subject Char"/>
    <w:basedOn w:val="CommentTextChar"/>
    <w:link w:val="CommentSubject"/>
    <w:uiPriority w:val="99"/>
    <w:semiHidden/>
    <w:rsid w:val="004D5187"/>
    <w:rPr>
      <w:b/>
      <w:bCs/>
      <w:sz w:val="20"/>
      <w:szCs w:val="20"/>
    </w:rPr>
  </w:style>
  <w:style w:type="paragraph" w:styleId="BalloonText">
    <w:name w:val="Balloon Text"/>
    <w:basedOn w:val="Normal"/>
    <w:link w:val="BalloonTextChar"/>
    <w:uiPriority w:val="99"/>
    <w:semiHidden/>
    <w:unhideWhenUsed/>
    <w:rsid w:val="004D51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187"/>
    <w:rPr>
      <w:rFonts w:ascii="Segoe UI" w:hAnsi="Segoe UI" w:cs="Segoe UI"/>
      <w:sz w:val="18"/>
      <w:szCs w:val="18"/>
    </w:rPr>
  </w:style>
  <w:style w:type="character" w:styleId="UnresolvedMention">
    <w:name w:val="Unresolved Mention"/>
    <w:basedOn w:val="DefaultParagraphFont"/>
    <w:uiPriority w:val="99"/>
    <w:semiHidden/>
    <w:unhideWhenUsed/>
    <w:rsid w:val="00022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8123">
      <w:bodyDiv w:val="1"/>
      <w:marLeft w:val="0"/>
      <w:marRight w:val="0"/>
      <w:marTop w:val="0"/>
      <w:marBottom w:val="0"/>
      <w:divBdr>
        <w:top w:val="none" w:sz="0" w:space="0" w:color="auto"/>
        <w:left w:val="none" w:sz="0" w:space="0" w:color="auto"/>
        <w:bottom w:val="none" w:sz="0" w:space="0" w:color="auto"/>
        <w:right w:val="none" w:sz="0" w:space="0" w:color="auto"/>
      </w:divBdr>
    </w:div>
    <w:div w:id="264272017">
      <w:bodyDiv w:val="1"/>
      <w:marLeft w:val="0"/>
      <w:marRight w:val="0"/>
      <w:marTop w:val="0"/>
      <w:marBottom w:val="0"/>
      <w:divBdr>
        <w:top w:val="none" w:sz="0" w:space="0" w:color="auto"/>
        <w:left w:val="none" w:sz="0" w:space="0" w:color="auto"/>
        <w:bottom w:val="none" w:sz="0" w:space="0" w:color="auto"/>
        <w:right w:val="none" w:sz="0" w:space="0" w:color="auto"/>
      </w:divBdr>
      <w:divsChild>
        <w:div w:id="1465464552">
          <w:marLeft w:val="0"/>
          <w:marRight w:val="0"/>
          <w:marTop w:val="0"/>
          <w:marBottom w:val="0"/>
          <w:divBdr>
            <w:top w:val="none" w:sz="0" w:space="0" w:color="auto"/>
            <w:left w:val="none" w:sz="0" w:space="0" w:color="auto"/>
            <w:bottom w:val="none" w:sz="0" w:space="0" w:color="auto"/>
            <w:right w:val="none" w:sz="0" w:space="0" w:color="auto"/>
          </w:divBdr>
        </w:div>
        <w:div w:id="2128887797">
          <w:marLeft w:val="0"/>
          <w:marRight w:val="0"/>
          <w:marTop w:val="0"/>
          <w:marBottom w:val="0"/>
          <w:divBdr>
            <w:top w:val="none" w:sz="0" w:space="0" w:color="auto"/>
            <w:left w:val="none" w:sz="0" w:space="0" w:color="auto"/>
            <w:bottom w:val="none" w:sz="0" w:space="0" w:color="auto"/>
            <w:right w:val="none" w:sz="0" w:space="0" w:color="auto"/>
          </w:divBdr>
        </w:div>
        <w:div w:id="1033384445">
          <w:marLeft w:val="0"/>
          <w:marRight w:val="0"/>
          <w:marTop w:val="0"/>
          <w:marBottom w:val="0"/>
          <w:divBdr>
            <w:top w:val="none" w:sz="0" w:space="0" w:color="auto"/>
            <w:left w:val="none" w:sz="0" w:space="0" w:color="auto"/>
            <w:bottom w:val="none" w:sz="0" w:space="0" w:color="auto"/>
            <w:right w:val="none" w:sz="0" w:space="0" w:color="auto"/>
          </w:divBdr>
        </w:div>
        <w:div w:id="1436247712">
          <w:marLeft w:val="0"/>
          <w:marRight w:val="0"/>
          <w:marTop w:val="0"/>
          <w:marBottom w:val="0"/>
          <w:divBdr>
            <w:top w:val="none" w:sz="0" w:space="0" w:color="auto"/>
            <w:left w:val="none" w:sz="0" w:space="0" w:color="auto"/>
            <w:bottom w:val="none" w:sz="0" w:space="0" w:color="auto"/>
            <w:right w:val="none" w:sz="0" w:space="0" w:color="auto"/>
          </w:divBdr>
        </w:div>
        <w:div w:id="646590871">
          <w:marLeft w:val="0"/>
          <w:marRight w:val="0"/>
          <w:marTop w:val="0"/>
          <w:marBottom w:val="0"/>
          <w:divBdr>
            <w:top w:val="none" w:sz="0" w:space="0" w:color="auto"/>
            <w:left w:val="none" w:sz="0" w:space="0" w:color="auto"/>
            <w:bottom w:val="none" w:sz="0" w:space="0" w:color="auto"/>
            <w:right w:val="none" w:sz="0" w:space="0" w:color="auto"/>
          </w:divBdr>
        </w:div>
        <w:div w:id="209221235">
          <w:marLeft w:val="0"/>
          <w:marRight w:val="0"/>
          <w:marTop w:val="0"/>
          <w:marBottom w:val="0"/>
          <w:divBdr>
            <w:top w:val="none" w:sz="0" w:space="0" w:color="auto"/>
            <w:left w:val="none" w:sz="0" w:space="0" w:color="auto"/>
            <w:bottom w:val="none" w:sz="0" w:space="0" w:color="auto"/>
            <w:right w:val="none" w:sz="0" w:space="0" w:color="auto"/>
          </w:divBdr>
        </w:div>
        <w:div w:id="1422948314">
          <w:marLeft w:val="0"/>
          <w:marRight w:val="0"/>
          <w:marTop w:val="0"/>
          <w:marBottom w:val="0"/>
          <w:divBdr>
            <w:top w:val="none" w:sz="0" w:space="0" w:color="auto"/>
            <w:left w:val="none" w:sz="0" w:space="0" w:color="auto"/>
            <w:bottom w:val="none" w:sz="0" w:space="0" w:color="auto"/>
            <w:right w:val="none" w:sz="0" w:space="0" w:color="auto"/>
          </w:divBdr>
        </w:div>
      </w:divsChild>
    </w:div>
    <w:div w:id="551382209">
      <w:bodyDiv w:val="1"/>
      <w:marLeft w:val="0"/>
      <w:marRight w:val="0"/>
      <w:marTop w:val="0"/>
      <w:marBottom w:val="0"/>
      <w:divBdr>
        <w:top w:val="none" w:sz="0" w:space="0" w:color="auto"/>
        <w:left w:val="none" w:sz="0" w:space="0" w:color="auto"/>
        <w:bottom w:val="none" w:sz="0" w:space="0" w:color="auto"/>
        <w:right w:val="none" w:sz="0" w:space="0" w:color="auto"/>
      </w:divBdr>
      <w:divsChild>
        <w:div w:id="653068393">
          <w:marLeft w:val="0"/>
          <w:marRight w:val="0"/>
          <w:marTop w:val="0"/>
          <w:marBottom w:val="0"/>
          <w:divBdr>
            <w:top w:val="none" w:sz="0" w:space="0" w:color="auto"/>
            <w:left w:val="none" w:sz="0" w:space="0" w:color="auto"/>
            <w:bottom w:val="none" w:sz="0" w:space="0" w:color="auto"/>
            <w:right w:val="none" w:sz="0" w:space="0" w:color="auto"/>
          </w:divBdr>
          <w:divsChild>
            <w:div w:id="17173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4819">
      <w:bodyDiv w:val="1"/>
      <w:marLeft w:val="0"/>
      <w:marRight w:val="0"/>
      <w:marTop w:val="0"/>
      <w:marBottom w:val="0"/>
      <w:divBdr>
        <w:top w:val="none" w:sz="0" w:space="0" w:color="auto"/>
        <w:left w:val="none" w:sz="0" w:space="0" w:color="auto"/>
        <w:bottom w:val="none" w:sz="0" w:space="0" w:color="auto"/>
        <w:right w:val="none" w:sz="0" w:space="0" w:color="auto"/>
      </w:divBdr>
    </w:div>
    <w:div w:id="1791238977">
      <w:bodyDiv w:val="1"/>
      <w:marLeft w:val="0"/>
      <w:marRight w:val="0"/>
      <w:marTop w:val="0"/>
      <w:marBottom w:val="0"/>
      <w:divBdr>
        <w:top w:val="none" w:sz="0" w:space="0" w:color="auto"/>
        <w:left w:val="none" w:sz="0" w:space="0" w:color="auto"/>
        <w:bottom w:val="none" w:sz="0" w:space="0" w:color="auto"/>
        <w:right w:val="none" w:sz="0" w:space="0" w:color="auto"/>
      </w:divBdr>
    </w:div>
    <w:div w:id="2042708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41eec0d61f239dbc/Documents/SHF/key-events/world-sleep-da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ocs.live.net/41eec0d61f239dbc/Documents/SHF/older-people-and-sleeping.html" TargetMode="External"/><Relationship Id="rId5" Type="http://schemas.openxmlformats.org/officeDocument/2006/relationships/hyperlink" Target="http://www.sleephealthfoundation.org.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SHFold</cp:lastModifiedBy>
  <cp:revision>8</cp:revision>
  <cp:lastPrinted>2019-03-17T23:12:00Z</cp:lastPrinted>
  <dcterms:created xsi:type="dcterms:W3CDTF">2019-03-12T04:08:00Z</dcterms:created>
  <dcterms:modified xsi:type="dcterms:W3CDTF">2019-03-17T23:12:00Z</dcterms:modified>
</cp:coreProperties>
</file>