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2" w:rsidRDefault="000D217A">
      <w:r>
        <w:t>Postgraduate education in Bulgaria</w:t>
      </w:r>
      <w:r>
        <w:br/>
        <w:t>Postgraduate education and training abroad</w:t>
      </w:r>
      <w:r>
        <w:br/>
        <w:t>1983-1986 - Third Natural and Mathematical Secondary School of Varna</w:t>
      </w:r>
      <w:r>
        <w:br/>
        <w:t>1989-1995 - Medical University of Varna</w:t>
      </w:r>
      <w:r>
        <w:br/>
        <w:t>1998-2001 - specialization in otorhinolaryngology in the Medical University of Varna</w:t>
      </w:r>
      <w:r>
        <w:br/>
        <w:t>2002 - acquired specialization in otorhinolaryngology</w:t>
      </w:r>
      <w:r>
        <w:br/>
        <w:t>1999-2005 - full-time PhD studies in the Medical University of Varna</w:t>
      </w:r>
      <w:r>
        <w:br/>
        <w:t>2006 - awarded PhD degree in medicine</w:t>
      </w:r>
      <w:r>
        <w:br/>
        <w:t xml:space="preserve">May 2 - June 22, 2001 - guest physician at the University ERNT Department </w:t>
      </w:r>
      <w:proofErr w:type="spellStart"/>
      <w:r>
        <w:t>Würzburg</w:t>
      </w:r>
      <w:proofErr w:type="spellEnd"/>
      <w:r>
        <w:t>, Germany</w:t>
      </w:r>
      <w:r>
        <w:br/>
        <w:t xml:space="preserve">September 30 - October 25, 2002 - </w:t>
      </w:r>
      <w:proofErr w:type="spellStart"/>
      <w:r>
        <w:t>Praktikumsaufenthalt</w:t>
      </w:r>
      <w:proofErr w:type="spellEnd"/>
      <w:r>
        <w:t xml:space="preserve"> an der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Hals-, </w:t>
      </w:r>
      <w:proofErr w:type="spellStart"/>
      <w:r>
        <w:t>Nasen</w:t>
      </w:r>
      <w:proofErr w:type="spellEnd"/>
      <w:r>
        <w:t xml:space="preserve">- und </w:t>
      </w:r>
      <w:proofErr w:type="spellStart"/>
      <w:r>
        <w:t>Ohrenkrankheiten</w:t>
      </w:r>
      <w:proofErr w:type="spellEnd"/>
      <w:r>
        <w:t xml:space="preserve">, Hals-, Kiefer- und </w:t>
      </w:r>
      <w:proofErr w:type="spellStart"/>
      <w:r>
        <w:t>Gesichtschirurgie</w:t>
      </w:r>
      <w:proofErr w:type="spellEnd"/>
      <w:r>
        <w:t xml:space="preserve"> des </w:t>
      </w:r>
      <w:proofErr w:type="spellStart"/>
      <w:r>
        <w:t>Inselspitals</w:t>
      </w:r>
      <w:proofErr w:type="spellEnd"/>
      <w:r>
        <w:t xml:space="preserve"> Bern, Bern, </w:t>
      </w:r>
      <w:proofErr w:type="spellStart"/>
      <w:r>
        <w:t>Schweiz</w:t>
      </w:r>
      <w:proofErr w:type="spellEnd"/>
      <w:r>
        <w:br/>
        <w:t xml:space="preserve">October 1 - November 30, 2008 - Mini-fellowship in the Department of Otolaryngology, Head and Neck Surgery, Tel Aviv </w:t>
      </w:r>
      <w:proofErr w:type="spellStart"/>
      <w:r>
        <w:t>Sourasky</w:t>
      </w:r>
      <w:proofErr w:type="spellEnd"/>
      <w:r>
        <w:t xml:space="preserve"> Medical Center, Tel Aviv, Israel</w:t>
      </w:r>
      <w:r>
        <w:br/>
        <w:t>April 27-28, 2007 - Istanbul Symposium on Sleep Disordered Breathing. Diagnostic options and treatment possibilities in ENT clinic and practice. Istanbul, Turkey</w:t>
      </w:r>
      <w:r>
        <w:br/>
        <w:t xml:space="preserve">September 27, 2007 - </w:t>
      </w:r>
      <w:proofErr w:type="spellStart"/>
      <w:r>
        <w:t>Laserschutzkurs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des </w:t>
      </w:r>
      <w:proofErr w:type="spellStart"/>
      <w:r>
        <w:t>Operationskurs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chirurgischen</w:t>
      </w:r>
      <w:proofErr w:type="spellEnd"/>
      <w:r>
        <w:t xml:space="preserve"> </w:t>
      </w:r>
      <w:proofErr w:type="spellStart"/>
      <w:r>
        <w:t>Therapie</w:t>
      </w:r>
      <w:proofErr w:type="spellEnd"/>
      <w:r>
        <w:t xml:space="preserve"> </w:t>
      </w:r>
      <w:proofErr w:type="spellStart"/>
      <w:r>
        <w:t>schlafbezogener</w:t>
      </w:r>
      <w:proofErr w:type="spellEnd"/>
      <w:r>
        <w:t xml:space="preserve"> </w:t>
      </w:r>
      <w:proofErr w:type="spellStart"/>
      <w:r>
        <w:t>Atemstörungen</w:t>
      </w:r>
      <w:proofErr w:type="spellEnd"/>
      <w:r>
        <w:t>. Mannheim, Deutschland</w:t>
      </w:r>
      <w:r>
        <w:br/>
        <w:t xml:space="preserve">September 28-29, 2007 - 14. </w:t>
      </w:r>
      <w:proofErr w:type="spellStart"/>
      <w:r>
        <w:t>Schlafapnoe-Operationskurs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chirurgischen</w:t>
      </w:r>
      <w:proofErr w:type="spellEnd"/>
      <w:r>
        <w:t xml:space="preserve"> </w:t>
      </w:r>
      <w:proofErr w:type="spellStart"/>
      <w:r>
        <w:t>Therapie</w:t>
      </w:r>
      <w:proofErr w:type="spellEnd"/>
      <w:r>
        <w:t xml:space="preserve"> </w:t>
      </w:r>
      <w:proofErr w:type="spellStart"/>
      <w:r>
        <w:t>schlafbezogener</w:t>
      </w:r>
      <w:proofErr w:type="spellEnd"/>
      <w:r>
        <w:t xml:space="preserve"> </w:t>
      </w:r>
      <w:proofErr w:type="spellStart"/>
      <w:r>
        <w:t>Atemstörungen</w:t>
      </w:r>
      <w:proofErr w:type="spellEnd"/>
      <w:r>
        <w:t>. Mannheim, Deutschland</w:t>
      </w:r>
      <w:r>
        <w:br/>
        <w:t>March 7-8, 2008 - Live-OP-</w:t>
      </w:r>
      <w:proofErr w:type="spellStart"/>
      <w:r>
        <w:t>Kurs</w:t>
      </w:r>
      <w:proofErr w:type="spellEnd"/>
      <w:r>
        <w:t xml:space="preserve"> - Minimal-invasive </w:t>
      </w:r>
      <w:proofErr w:type="spellStart"/>
      <w:r>
        <w:t>Operationstechnik</w:t>
      </w:r>
      <w:proofErr w:type="spellEnd"/>
      <w:r>
        <w:t xml:space="preserve"> in der HNO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Coblation</w:t>
      </w:r>
      <w:proofErr w:type="spellEnd"/>
      <w:r>
        <w:t>. Frankfurt/Main, Deutschland</w:t>
      </w:r>
      <w:r>
        <w:br/>
        <w:t>September 17-21, 2008 - Training Course on Sleep Related Breathing Disorders, including diagnosis and live surgery. Berge, Norway</w:t>
      </w:r>
      <w:r>
        <w:br/>
        <w:t xml:space="preserve">June 4, 2011 - </w:t>
      </w:r>
      <w:proofErr w:type="spellStart"/>
      <w:r>
        <w:t>Kurs</w:t>
      </w:r>
      <w:proofErr w:type="spellEnd"/>
      <w:r>
        <w:t xml:space="preserve"> 28. </w:t>
      </w:r>
      <w:proofErr w:type="spellStart"/>
      <w:r>
        <w:t>Zahnschienen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Therapie</w:t>
      </w:r>
      <w:proofErr w:type="spellEnd"/>
      <w:r>
        <w:t xml:space="preserve"> von </w:t>
      </w:r>
      <w:proofErr w:type="spellStart"/>
      <w:r>
        <w:t>Schnarchen</w:t>
      </w:r>
      <w:proofErr w:type="spellEnd"/>
      <w:r>
        <w:t xml:space="preserve"> und </w:t>
      </w:r>
      <w:proofErr w:type="spellStart"/>
      <w:r>
        <w:t>Schlafapnoe</w:t>
      </w:r>
      <w:proofErr w:type="spellEnd"/>
      <w:r>
        <w:t xml:space="preserve"> - Update 2011. 10. </w:t>
      </w:r>
      <w:proofErr w:type="spellStart"/>
      <w:r>
        <w:t>Jahrestagung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Hals-</w:t>
      </w:r>
      <w:proofErr w:type="spellStart"/>
      <w:r>
        <w:t>Nasen</w:t>
      </w:r>
      <w:proofErr w:type="spellEnd"/>
      <w:r>
        <w:t>-</w:t>
      </w:r>
      <w:proofErr w:type="spellStart"/>
      <w:r>
        <w:t>Ohren-Heilkunde</w:t>
      </w:r>
      <w:proofErr w:type="spellEnd"/>
      <w:r>
        <w:t>, Kopf- und Hals-</w:t>
      </w:r>
      <w:proofErr w:type="spellStart"/>
      <w:r>
        <w:t>Chirurgie</w:t>
      </w:r>
      <w:proofErr w:type="spellEnd"/>
      <w:r>
        <w:t xml:space="preserve"> e. V. Freiburg in Bremen, Deutschland</w:t>
      </w:r>
      <w:r>
        <w:br/>
        <w:t xml:space="preserve">June 5, 2011 - </w:t>
      </w:r>
      <w:proofErr w:type="spellStart"/>
      <w:r>
        <w:t>Kurs</w:t>
      </w:r>
      <w:proofErr w:type="spellEnd"/>
      <w:r>
        <w:t xml:space="preserve"> 47. </w:t>
      </w:r>
      <w:proofErr w:type="spellStart"/>
      <w:r>
        <w:t>Schlafbezogene</w:t>
      </w:r>
      <w:proofErr w:type="spellEnd"/>
      <w:r>
        <w:t xml:space="preserve"> </w:t>
      </w:r>
      <w:proofErr w:type="spellStart"/>
      <w:r>
        <w:t>Atmungsstörungen</w:t>
      </w:r>
      <w:proofErr w:type="spellEnd"/>
      <w:r>
        <w:t xml:space="preserve">. </w:t>
      </w:r>
      <w:proofErr w:type="spellStart"/>
      <w:r>
        <w:t>Wer</w:t>
      </w:r>
      <w:proofErr w:type="spellEnd"/>
      <w:r>
        <w:t xml:space="preserve"> </w:t>
      </w:r>
      <w:proofErr w:type="spellStart"/>
      <w:r>
        <w:t>eignet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Therapie</w:t>
      </w:r>
      <w:proofErr w:type="spellEnd"/>
      <w:r>
        <w:t xml:space="preserve">? 10. </w:t>
      </w:r>
      <w:proofErr w:type="spellStart"/>
      <w:r>
        <w:t>Jahrestagung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Hals-</w:t>
      </w:r>
      <w:proofErr w:type="spellStart"/>
      <w:r>
        <w:t>Nasen</w:t>
      </w:r>
      <w:proofErr w:type="spellEnd"/>
      <w:r>
        <w:t>-</w:t>
      </w:r>
      <w:proofErr w:type="spellStart"/>
      <w:r>
        <w:t>Ohren-Heilkunde</w:t>
      </w:r>
      <w:proofErr w:type="spellEnd"/>
      <w:r>
        <w:t>, Kopf- und Hals-</w:t>
      </w:r>
      <w:proofErr w:type="spellStart"/>
      <w:r>
        <w:t>Chirurgie</w:t>
      </w:r>
      <w:proofErr w:type="spellEnd"/>
      <w:r>
        <w:t xml:space="preserve"> e. V. Freiburg in Bremen, Deutschland</w:t>
      </w:r>
      <w:r>
        <w:br/>
        <w:t>July 2-6, 2011 - Instruction course: New concepts in sleep apnea - hypoglossal stimulation. 1st Congress of CE-ORL-HNS. Barcelona, Spain</w:t>
      </w:r>
      <w:r>
        <w:br/>
        <w:t>August 27-September 1, 2012 - 10th World Congress of Sleep Apnea. Roma, Italy</w:t>
      </w:r>
      <w:bookmarkStart w:id="0" w:name="_GoBack"/>
      <w:bookmarkEnd w:id="0"/>
    </w:p>
    <w:sectPr w:rsidR="0045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A"/>
    <w:rsid w:val="000D217A"/>
    <w:rsid w:val="00D01D1C"/>
    <w:rsid w:val="00D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C80C9-0148-4870-B30C-9B7347E5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2018-03-13T20:51:00Z</dcterms:created>
  <dcterms:modified xsi:type="dcterms:W3CDTF">2018-03-13T20:51:00Z</dcterms:modified>
</cp:coreProperties>
</file>